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7508FA" w:rsidP="00E67B78">
      <w:pPr>
        <w:pStyle w:val="Heading4"/>
        <w:widowControl/>
        <w:tabs>
          <w:tab w:val="left" w:pos="720"/>
          <w:tab w:val="left" w:pos="3960"/>
        </w:tabs>
        <w:ind w:left="360" w:right="828"/>
        <w:rPr>
          <w:b w:val="0"/>
          <w:szCs w:val="28"/>
        </w:rPr>
      </w:pPr>
      <w:r>
        <w:rPr>
          <w:szCs w:val="28"/>
        </w:rPr>
        <w:t>Minutes</w:t>
      </w:r>
    </w:p>
    <w:p w:rsidR="00A701AC" w:rsidRDefault="00D25AAB" w:rsidP="00E67B78">
      <w:pPr>
        <w:pStyle w:val="Heading4"/>
        <w:widowControl/>
        <w:tabs>
          <w:tab w:val="left" w:pos="720"/>
          <w:tab w:val="left" w:pos="3960"/>
        </w:tabs>
        <w:ind w:left="360" w:right="828"/>
        <w:rPr>
          <w:i/>
          <w:szCs w:val="28"/>
        </w:rPr>
      </w:pPr>
      <w:r>
        <w:rPr>
          <w:i/>
          <w:szCs w:val="28"/>
        </w:rPr>
        <w:t>Nov 16,2022</w:t>
      </w:r>
    </w:p>
    <w:p w:rsidR="007933CD" w:rsidRPr="007933CD" w:rsidRDefault="007933CD" w:rsidP="007933CD"/>
    <w:p w:rsidR="008832E8" w:rsidRPr="0092174D" w:rsidRDefault="001F79FD" w:rsidP="001F79FD">
      <w:pPr>
        <w:jc w:val="center"/>
        <w:rPr>
          <w:b/>
        </w:rPr>
      </w:pPr>
      <w:r w:rsidRPr="0092174D">
        <w:rPr>
          <w:b/>
        </w:rPr>
        <w:t>Regular School Committee Meeting 5:30 AMHS Media Center</w:t>
      </w:r>
    </w:p>
    <w:p w:rsidR="00AD7FC5" w:rsidRDefault="00AD7FC5" w:rsidP="00AD7FC5">
      <w:pPr>
        <w:rPr>
          <w:sz w:val="10"/>
          <w:szCs w:val="10"/>
        </w:rPr>
      </w:pPr>
    </w:p>
    <w:p w:rsidR="0007347D" w:rsidRDefault="0007347D" w:rsidP="00BD701C">
      <w:pPr>
        <w:tabs>
          <w:tab w:val="left" w:pos="810"/>
          <w:tab w:val="left" w:pos="6840"/>
          <w:tab w:val="left" w:pos="9090"/>
        </w:tabs>
        <w:spacing w:line="240" w:lineRule="atLeast"/>
        <w:ind w:left="180" w:right="634"/>
        <w:rPr>
          <w:b/>
          <w:szCs w:val="24"/>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This meeting is being recorded by local cable.  It will be shown multiple times on channel 9</w:t>
      </w:r>
      <w:r w:rsidR="006D713F">
        <w:rPr>
          <w:rFonts w:asciiTheme="minorHAnsi" w:hAnsiTheme="minorHAnsi" w:cstheme="minorHAnsi"/>
          <w:b/>
          <w:sz w:val="22"/>
          <w:szCs w:val="22"/>
        </w:rPr>
        <w:t>8</w:t>
      </w:r>
      <w:r>
        <w:rPr>
          <w:rFonts w:asciiTheme="minorHAnsi" w:hAnsiTheme="minorHAnsi" w:cstheme="minorHAnsi"/>
          <w:b/>
          <w:sz w:val="22"/>
          <w:szCs w:val="22"/>
        </w:rPr>
        <w:t xml:space="preserve">.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Pr="007508FA" w:rsidRDefault="00113825" w:rsidP="00766D20">
      <w:pPr>
        <w:pStyle w:val="Heading9"/>
        <w:numPr>
          <w:ilvl w:val="0"/>
          <w:numId w:val="0"/>
        </w:numPr>
        <w:tabs>
          <w:tab w:val="num" w:pos="360"/>
        </w:tabs>
        <w:ind w:left="810" w:right="828" w:hanging="720"/>
        <w:rPr>
          <w:rFonts w:ascii="Times New Roman" w:hAnsi="Times New Roman"/>
          <w:sz w:val="24"/>
          <w:szCs w:val="24"/>
        </w:rPr>
      </w:pPr>
      <w:r w:rsidRPr="007508FA">
        <w:rPr>
          <w:rFonts w:ascii="Times New Roman" w:hAnsi="Times New Roman"/>
          <w:sz w:val="24"/>
          <w:szCs w:val="24"/>
        </w:rPr>
        <w:t>CALL TO ORDER</w:t>
      </w:r>
      <w:r w:rsidR="00213BFF" w:rsidRPr="007508FA">
        <w:rPr>
          <w:rFonts w:ascii="Times New Roman" w:hAnsi="Times New Roman"/>
          <w:sz w:val="24"/>
          <w:szCs w:val="24"/>
        </w:rPr>
        <w:t xml:space="preserve"> BY </w:t>
      </w:r>
      <w:r w:rsidR="00015111" w:rsidRPr="007508FA">
        <w:rPr>
          <w:rFonts w:ascii="Times New Roman" w:hAnsi="Times New Roman"/>
          <w:sz w:val="24"/>
          <w:szCs w:val="24"/>
        </w:rPr>
        <w:t xml:space="preserve">THE CHAIR OF THE </w:t>
      </w:r>
      <w:r w:rsidR="009B17AB" w:rsidRPr="007508FA">
        <w:rPr>
          <w:rFonts w:ascii="Times New Roman" w:hAnsi="Times New Roman"/>
          <w:sz w:val="24"/>
          <w:szCs w:val="24"/>
        </w:rPr>
        <w:t>SCHOOL</w:t>
      </w:r>
      <w:r w:rsidR="00015111" w:rsidRPr="007508FA">
        <w:rPr>
          <w:rFonts w:ascii="Times New Roman" w:hAnsi="Times New Roman"/>
          <w:sz w:val="24"/>
          <w:szCs w:val="24"/>
        </w:rPr>
        <w:t xml:space="preserve"> COMMITTEE</w:t>
      </w:r>
      <w:r w:rsidR="00213BFF" w:rsidRPr="007508FA">
        <w:rPr>
          <w:rFonts w:ascii="Times New Roman" w:hAnsi="Times New Roman"/>
          <w:sz w:val="24"/>
          <w:szCs w:val="24"/>
        </w:rPr>
        <w:t>:</w:t>
      </w:r>
    </w:p>
    <w:p w:rsidR="00CF3C77" w:rsidRPr="007508FA" w:rsidRDefault="00CF3C77" w:rsidP="00CF3C77">
      <w:pPr>
        <w:pStyle w:val="ListParagraph"/>
        <w:tabs>
          <w:tab w:val="left" w:pos="1080"/>
        </w:tabs>
        <w:ind w:left="1080" w:right="828"/>
        <w:rPr>
          <w:rFonts w:ascii="Times New Roman" w:hAnsi="Times New Roman"/>
          <w:bCs/>
          <w:szCs w:val="24"/>
        </w:rPr>
      </w:pPr>
    </w:p>
    <w:p w:rsidR="00E40C73" w:rsidRPr="007508FA" w:rsidRDefault="00213BFF" w:rsidP="0060117D">
      <w:pPr>
        <w:numPr>
          <w:ilvl w:val="0"/>
          <w:numId w:val="3"/>
        </w:numPr>
        <w:tabs>
          <w:tab w:val="num" w:pos="720"/>
        </w:tabs>
        <w:ind w:left="720" w:right="828" w:hanging="360"/>
        <w:rPr>
          <w:rFonts w:ascii="Times New Roman" w:hAnsi="Times New Roman"/>
          <w:bCs/>
          <w:szCs w:val="24"/>
        </w:rPr>
      </w:pPr>
      <w:r w:rsidRPr="007508FA">
        <w:rPr>
          <w:rFonts w:ascii="Times New Roman" w:hAnsi="Times New Roman"/>
          <w:b/>
          <w:bCs/>
          <w:szCs w:val="24"/>
        </w:rPr>
        <w:t>T</w:t>
      </w:r>
      <w:r w:rsidR="009C68BA" w:rsidRPr="007508FA">
        <w:rPr>
          <w:rFonts w:ascii="Times New Roman" w:hAnsi="Times New Roman"/>
          <w:b/>
          <w:bCs/>
          <w:szCs w:val="24"/>
        </w:rPr>
        <w:t>HE SIGNING OF WARRANT/</w:t>
      </w:r>
      <w:r w:rsidR="00DE43AB" w:rsidRPr="007508FA">
        <w:rPr>
          <w:rFonts w:ascii="Times New Roman" w:hAnsi="Times New Roman"/>
          <w:b/>
          <w:bCs/>
          <w:szCs w:val="24"/>
        </w:rPr>
        <w:t>PAYROLL:</w:t>
      </w:r>
      <w:r w:rsidR="008F418D" w:rsidRPr="007508FA">
        <w:rPr>
          <w:rFonts w:ascii="Times New Roman" w:hAnsi="Times New Roman"/>
          <w:b/>
          <w:bCs/>
          <w:szCs w:val="24"/>
        </w:rPr>
        <w:t xml:space="preserve">   </w:t>
      </w:r>
    </w:p>
    <w:p w:rsidR="00783B32" w:rsidRPr="007508FA" w:rsidRDefault="0007347D" w:rsidP="00FE3E1E">
      <w:pPr>
        <w:ind w:right="828"/>
        <w:rPr>
          <w:rFonts w:ascii="Times New Roman" w:hAnsi="Times New Roman"/>
          <w:b/>
          <w:bCs/>
          <w:szCs w:val="24"/>
        </w:rPr>
      </w:pPr>
      <w:r w:rsidRPr="007508FA">
        <w:rPr>
          <w:rFonts w:ascii="Times New Roman" w:hAnsi="Times New Roman"/>
          <w:bCs/>
          <w:szCs w:val="24"/>
        </w:rPr>
        <w:tab/>
      </w:r>
      <w:r w:rsidRPr="007508FA">
        <w:rPr>
          <w:rFonts w:ascii="Times New Roman" w:hAnsi="Times New Roman"/>
          <w:bCs/>
          <w:szCs w:val="24"/>
        </w:rPr>
        <w:tab/>
      </w:r>
    </w:p>
    <w:p w:rsidR="005368E7" w:rsidRPr="007508FA" w:rsidRDefault="00FC4FC5" w:rsidP="00A21699">
      <w:pPr>
        <w:numPr>
          <w:ilvl w:val="0"/>
          <w:numId w:val="3"/>
        </w:numPr>
        <w:tabs>
          <w:tab w:val="clear" w:pos="1080"/>
          <w:tab w:val="num" w:pos="720"/>
        </w:tabs>
        <w:ind w:left="720" w:right="828" w:hanging="360"/>
        <w:rPr>
          <w:rFonts w:ascii="Times New Roman" w:hAnsi="Times New Roman"/>
          <w:bCs/>
          <w:szCs w:val="24"/>
        </w:rPr>
      </w:pPr>
      <w:r w:rsidRPr="007508FA">
        <w:rPr>
          <w:rFonts w:ascii="Times New Roman" w:hAnsi="Times New Roman"/>
          <w:b/>
          <w:bCs/>
          <w:szCs w:val="24"/>
        </w:rPr>
        <w:t>PUBLIC COMMENT:</w:t>
      </w:r>
      <w:r w:rsidR="007508FA" w:rsidRPr="007508FA">
        <w:rPr>
          <w:rFonts w:ascii="Times New Roman" w:hAnsi="Times New Roman"/>
          <w:b/>
          <w:bCs/>
          <w:szCs w:val="24"/>
        </w:rPr>
        <w:t>-</w:t>
      </w:r>
      <w:r w:rsidR="007508FA" w:rsidRPr="007508FA">
        <w:rPr>
          <w:rFonts w:ascii="Times New Roman" w:hAnsi="Times New Roman"/>
          <w:bCs/>
          <w:szCs w:val="24"/>
        </w:rPr>
        <w:t>Kristen Pole , Avon resident presented with 2 questions. First question was related to the move of the 6th grade to the middle highs school. Resident would like to know if the New principle and Vice Principle have met to discuss the any plans for the move of the 6</w:t>
      </w:r>
      <w:r w:rsidR="007508FA" w:rsidRPr="007508FA">
        <w:rPr>
          <w:rFonts w:ascii="Times New Roman" w:hAnsi="Times New Roman"/>
          <w:bCs/>
          <w:szCs w:val="24"/>
          <w:vertAlign w:val="superscript"/>
        </w:rPr>
        <w:t>th</w:t>
      </w:r>
      <w:r w:rsidR="007508FA" w:rsidRPr="007508FA">
        <w:rPr>
          <w:rFonts w:ascii="Times New Roman" w:hAnsi="Times New Roman"/>
          <w:bCs/>
          <w:szCs w:val="24"/>
        </w:rPr>
        <w:t xml:space="preserve"> grade. Resident’s second question, was regarding the new equipment being ordered for the meetings and when they would be offering the meeting through zoom.</w:t>
      </w:r>
    </w:p>
    <w:p w:rsidR="005368E7" w:rsidRPr="007508FA" w:rsidRDefault="005368E7" w:rsidP="005368E7">
      <w:pPr>
        <w:pStyle w:val="ListParagraph"/>
        <w:rPr>
          <w:rFonts w:ascii="Times New Roman" w:hAnsi="Times New Roman"/>
          <w:b/>
          <w:bCs/>
          <w:szCs w:val="24"/>
        </w:rPr>
      </w:pPr>
    </w:p>
    <w:p w:rsidR="00F43E24" w:rsidRPr="007508FA" w:rsidRDefault="00783B32" w:rsidP="00A21699">
      <w:pPr>
        <w:numPr>
          <w:ilvl w:val="0"/>
          <w:numId w:val="3"/>
        </w:numPr>
        <w:tabs>
          <w:tab w:val="clear" w:pos="1080"/>
          <w:tab w:val="num" w:pos="720"/>
        </w:tabs>
        <w:ind w:left="720" w:right="828" w:hanging="360"/>
        <w:rPr>
          <w:rFonts w:ascii="Times New Roman" w:hAnsi="Times New Roman"/>
          <w:bCs/>
          <w:szCs w:val="24"/>
        </w:rPr>
      </w:pPr>
      <w:r w:rsidRPr="007508FA">
        <w:rPr>
          <w:rFonts w:ascii="Times New Roman" w:hAnsi="Times New Roman"/>
          <w:b/>
          <w:bCs/>
          <w:szCs w:val="24"/>
        </w:rPr>
        <w:t>I</w:t>
      </w:r>
      <w:r w:rsidR="009356D8" w:rsidRPr="007508FA">
        <w:rPr>
          <w:rFonts w:ascii="Times New Roman" w:hAnsi="Times New Roman"/>
          <w:b/>
          <w:bCs/>
          <w:szCs w:val="24"/>
        </w:rPr>
        <w:t>NFORMATION:</w:t>
      </w:r>
      <w:r w:rsidR="003E53D2" w:rsidRPr="007508FA">
        <w:rPr>
          <w:rFonts w:ascii="Times New Roman" w:hAnsi="Times New Roman"/>
          <w:bCs/>
          <w:szCs w:val="24"/>
        </w:rPr>
        <w:t xml:space="preserve"> </w:t>
      </w:r>
      <w:r w:rsidR="000F018C" w:rsidRPr="007508FA">
        <w:rPr>
          <w:rFonts w:ascii="Times New Roman" w:hAnsi="Times New Roman"/>
          <w:bCs/>
          <w:szCs w:val="24"/>
        </w:rPr>
        <w:t xml:space="preserve"> </w:t>
      </w:r>
    </w:p>
    <w:p w:rsidR="007508FA" w:rsidRPr="007508FA" w:rsidRDefault="007508FA" w:rsidP="007508FA">
      <w:pPr>
        <w:pStyle w:val="ListParagraph"/>
        <w:rPr>
          <w:rFonts w:ascii="Times New Roman" w:hAnsi="Times New Roman"/>
          <w:bCs/>
          <w:szCs w:val="24"/>
        </w:rPr>
      </w:pPr>
    </w:p>
    <w:p w:rsidR="007508FA" w:rsidRPr="007508FA" w:rsidRDefault="007508FA" w:rsidP="007508FA">
      <w:pPr>
        <w:ind w:right="828"/>
        <w:rPr>
          <w:rFonts w:ascii="Times New Roman" w:hAnsi="Times New Roman"/>
          <w:bCs/>
          <w:szCs w:val="24"/>
        </w:rPr>
      </w:pPr>
      <w:r w:rsidRPr="007508FA">
        <w:rPr>
          <w:rFonts w:ascii="Times New Roman" w:hAnsi="Times New Roman"/>
          <w:b/>
          <w:bCs/>
          <w:szCs w:val="24"/>
        </w:rPr>
        <w:t>Student Advisorsy Update</w:t>
      </w:r>
      <w:r>
        <w:rPr>
          <w:rFonts w:ascii="Times New Roman" w:hAnsi="Times New Roman"/>
          <w:bCs/>
          <w:szCs w:val="24"/>
        </w:rPr>
        <w:t>-</w:t>
      </w:r>
      <w:r w:rsidRPr="007508FA">
        <w:rPr>
          <w:rFonts w:ascii="Times New Roman" w:hAnsi="Times New Roman"/>
          <w:bCs/>
          <w:szCs w:val="24"/>
        </w:rPr>
        <w:t xml:space="preserve"> Gianna Rosa and Brynn Gaynor gave updates on both the Butler Elementary School and the Avon Middle High School. </w:t>
      </w:r>
    </w:p>
    <w:p w:rsidR="007508FA" w:rsidRPr="007508FA" w:rsidRDefault="007508FA" w:rsidP="007508FA">
      <w:pPr>
        <w:ind w:right="828"/>
        <w:rPr>
          <w:rFonts w:ascii="Times New Roman" w:hAnsi="Times New Roman"/>
          <w:bCs/>
          <w:szCs w:val="24"/>
        </w:rPr>
      </w:pPr>
    </w:p>
    <w:p w:rsidR="007508FA" w:rsidRPr="007508FA" w:rsidRDefault="007508FA" w:rsidP="007508FA">
      <w:pPr>
        <w:ind w:right="828"/>
        <w:rPr>
          <w:rFonts w:ascii="Times New Roman" w:hAnsi="Times New Roman"/>
          <w:bCs/>
          <w:szCs w:val="24"/>
        </w:rPr>
      </w:pPr>
      <w:r w:rsidRPr="007508FA">
        <w:rPr>
          <w:rFonts w:ascii="Times New Roman" w:hAnsi="Times New Roman"/>
          <w:b/>
          <w:bCs/>
          <w:szCs w:val="24"/>
        </w:rPr>
        <w:t>Butler</w:t>
      </w:r>
      <w:r w:rsidRPr="007508FA">
        <w:rPr>
          <w:rFonts w:ascii="Times New Roman" w:hAnsi="Times New Roman"/>
          <w:bCs/>
          <w:szCs w:val="24"/>
        </w:rPr>
        <w:t xml:space="preserve">- The Asa sponsored the Scholastic Book Fair during parent teacher conferences and earned over $3000 Scholastic Bucks. The money will be used to fill the book vending machine that was purchased by </w:t>
      </w:r>
      <w:r w:rsidRPr="007508FA">
        <w:rPr>
          <w:rFonts w:ascii="Times New Roman" w:hAnsi="Times New Roman"/>
          <w:bCs/>
          <w:szCs w:val="24"/>
        </w:rPr>
        <w:lastRenderedPageBreak/>
        <w:t>ASA and will allow students to get books as various incentives. The Butler Student Council is sponsoring a stuffed animal spirit day next week. The have also planned an assembly for the school about the CARES value of the month, Assertiveness. The Butler Student Council is sponsoring a can drive between now and Dec 23, the goal is to bring in 5000 cans of food or non- perishable items for the Avon Food Bank. The Drama club from AMHS will be coming to Butler on Thursday to give Butler students a “sneak peek” of Matilda in hopes that families will attend Friday and Saturday.</w:t>
      </w:r>
    </w:p>
    <w:p w:rsidR="007508FA" w:rsidRPr="007508FA" w:rsidRDefault="007508FA" w:rsidP="007508FA">
      <w:pPr>
        <w:ind w:right="828"/>
        <w:rPr>
          <w:rFonts w:ascii="Times New Roman" w:hAnsi="Times New Roman"/>
          <w:bCs/>
          <w:szCs w:val="24"/>
        </w:rPr>
      </w:pPr>
    </w:p>
    <w:p w:rsidR="007508FA" w:rsidRPr="007508FA" w:rsidRDefault="007508FA" w:rsidP="007508FA">
      <w:pPr>
        <w:ind w:right="828"/>
        <w:rPr>
          <w:rFonts w:ascii="Times New Roman" w:hAnsi="Times New Roman"/>
          <w:bCs/>
          <w:szCs w:val="24"/>
        </w:rPr>
      </w:pPr>
      <w:r w:rsidRPr="007508FA">
        <w:rPr>
          <w:rFonts w:ascii="Times New Roman" w:hAnsi="Times New Roman"/>
          <w:b/>
          <w:bCs/>
          <w:szCs w:val="24"/>
        </w:rPr>
        <w:t>AMHS</w:t>
      </w:r>
      <w:bookmarkStart w:id="0" w:name="_GoBack"/>
      <w:bookmarkEnd w:id="0"/>
      <w:r w:rsidRPr="007508FA">
        <w:rPr>
          <w:rFonts w:ascii="Times New Roman" w:hAnsi="Times New Roman"/>
          <w:bCs/>
          <w:szCs w:val="24"/>
        </w:rPr>
        <w:t>- Term 1 has ended and Term 2 is underway. Teachers are actively working to analyze individual and school wide data to improve their instruction. There will be a new Panther PRIDE subcommittee looking at Panther PRIDE and developing a plan to incorporate Panther PRIDE in all aspects of school. The Middle School Fall Dance in October and the High School Homecoming in November sponsored by the AMHS Boosters were both a success. This weekend the AMHS Drama club will host Matilda the Musical. Fall sports awards will be held Monday November 21, 2022.</w:t>
      </w:r>
    </w:p>
    <w:p w:rsidR="007508FA" w:rsidRPr="007508FA" w:rsidRDefault="007508FA" w:rsidP="007508FA">
      <w:pPr>
        <w:ind w:right="828"/>
        <w:rPr>
          <w:rFonts w:ascii="Times New Roman" w:hAnsi="Times New Roman"/>
          <w:bCs/>
          <w:szCs w:val="24"/>
        </w:rPr>
      </w:pPr>
    </w:p>
    <w:p w:rsidR="00E5716C" w:rsidRPr="007508FA" w:rsidRDefault="00D25AAB" w:rsidP="00096496">
      <w:pPr>
        <w:pStyle w:val="ListParagraph"/>
        <w:numPr>
          <w:ilvl w:val="0"/>
          <w:numId w:val="7"/>
        </w:numPr>
        <w:tabs>
          <w:tab w:val="left" w:pos="1080"/>
        </w:tabs>
        <w:ind w:left="1080" w:right="108"/>
        <w:rPr>
          <w:rFonts w:ascii="Times New Roman" w:hAnsi="Times New Roman"/>
          <w:bCs/>
          <w:szCs w:val="24"/>
        </w:rPr>
      </w:pPr>
      <w:r w:rsidRPr="007508FA">
        <w:rPr>
          <w:rFonts w:ascii="Times New Roman" w:hAnsi="Times New Roman"/>
          <w:b/>
          <w:bCs/>
          <w:szCs w:val="24"/>
        </w:rPr>
        <w:t>Athletic Update</w:t>
      </w:r>
      <w:r w:rsidR="007508FA" w:rsidRPr="007508FA">
        <w:rPr>
          <w:rFonts w:ascii="Times New Roman" w:hAnsi="Times New Roman"/>
          <w:bCs/>
          <w:szCs w:val="24"/>
        </w:rPr>
        <w:t xml:space="preserve">-Mike Hayes presented with an update on Athletics. Fall Sports have come to an end and Fall Sports night will be held Nov 21, 2022 at 6pm. Fall All Star, Team MVP for Volleyball was Valencia Jean, for girl’s soccer- Kate Austrino and Emma MacDonald, for boys Soccer-Jason Maguire and coach of the year was Joe Regonlinski. </w:t>
      </w:r>
    </w:p>
    <w:p w:rsidR="0042206F" w:rsidRPr="007508FA" w:rsidRDefault="00D25AAB" w:rsidP="00096496">
      <w:pPr>
        <w:pStyle w:val="ListParagraph"/>
        <w:numPr>
          <w:ilvl w:val="0"/>
          <w:numId w:val="7"/>
        </w:numPr>
        <w:tabs>
          <w:tab w:val="left" w:pos="1080"/>
        </w:tabs>
        <w:ind w:left="1080" w:right="108"/>
        <w:rPr>
          <w:rFonts w:ascii="Times New Roman" w:hAnsi="Times New Roman"/>
          <w:bCs/>
          <w:szCs w:val="24"/>
        </w:rPr>
      </w:pPr>
      <w:r w:rsidRPr="007508FA">
        <w:rPr>
          <w:rFonts w:ascii="Times New Roman" w:hAnsi="Times New Roman"/>
          <w:b/>
          <w:bCs/>
          <w:szCs w:val="24"/>
        </w:rPr>
        <w:t>Superintendent Repor</w:t>
      </w:r>
      <w:r w:rsidRPr="007508FA">
        <w:rPr>
          <w:rFonts w:ascii="Times New Roman" w:hAnsi="Times New Roman"/>
          <w:bCs/>
          <w:szCs w:val="24"/>
        </w:rPr>
        <w:t>t</w:t>
      </w:r>
    </w:p>
    <w:p w:rsidR="007508FA" w:rsidRPr="007508FA" w:rsidRDefault="007508FA" w:rsidP="007508FA">
      <w:pPr>
        <w:pStyle w:val="ListParagraph"/>
        <w:numPr>
          <w:ilvl w:val="0"/>
          <w:numId w:val="43"/>
        </w:numPr>
        <w:tabs>
          <w:tab w:val="left" w:pos="1080"/>
        </w:tabs>
        <w:ind w:right="108"/>
        <w:rPr>
          <w:rFonts w:ascii="Times New Roman" w:hAnsi="Times New Roman"/>
          <w:bCs/>
          <w:szCs w:val="24"/>
        </w:rPr>
      </w:pPr>
      <w:r w:rsidRPr="007508FA">
        <w:rPr>
          <w:rFonts w:ascii="Times New Roman" w:hAnsi="Times New Roman"/>
          <w:bCs/>
          <w:szCs w:val="24"/>
        </w:rPr>
        <w:t>DESE has given the district the opportunity to work with uAspire free of charge to assist in FAFSA completion for Massachusetts public high school seniors.</w:t>
      </w:r>
    </w:p>
    <w:p w:rsidR="007508FA" w:rsidRPr="007508FA" w:rsidRDefault="007508FA" w:rsidP="007508FA">
      <w:pPr>
        <w:pStyle w:val="ListParagraph"/>
        <w:numPr>
          <w:ilvl w:val="0"/>
          <w:numId w:val="43"/>
        </w:numPr>
        <w:tabs>
          <w:tab w:val="left" w:pos="1080"/>
        </w:tabs>
        <w:ind w:right="108"/>
        <w:rPr>
          <w:rFonts w:ascii="Times New Roman" w:hAnsi="Times New Roman"/>
          <w:bCs/>
          <w:szCs w:val="24"/>
        </w:rPr>
      </w:pPr>
      <w:r w:rsidRPr="007508FA">
        <w:rPr>
          <w:rFonts w:ascii="Times New Roman" w:hAnsi="Times New Roman"/>
          <w:bCs/>
          <w:szCs w:val="24"/>
        </w:rPr>
        <w:t>We have joined a Teacher Diversification Professional Learning Community. DESE has developed this professional learning community in service of developing a more diverse and culturally responsive Massachusetts educator workforce.</w:t>
      </w:r>
    </w:p>
    <w:p w:rsidR="007508FA" w:rsidRPr="007508FA" w:rsidRDefault="007508FA" w:rsidP="007508FA">
      <w:pPr>
        <w:pStyle w:val="ListParagraph"/>
        <w:numPr>
          <w:ilvl w:val="0"/>
          <w:numId w:val="43"/>
        </w:numPr>
        <w:tabs>
          <w:tab w:val="left" w:pos="1080"/>
        </w:tabs>
        <w:ind w:right="108"/>
        <w:rPr>
          <w:rFonts w:ascii="Times New Roman" w:hAnsi="Times New Roman"/>
          <w:bCs/>
          <w:szCs w:val="24"/>
        </w:rPr>
      </w:pPr>
      <w:r w:rsidRPr="007508FA">
        <w:rPr>
          <w:rFonts w:ascii="Times New Roman" w:hAnsi="Times New Roman"/>
          <w:bCs/>
          <w:szCs w:val="24"/>
        </w:rPr>
        <w:t>The Massachusetts Emergency Management Agency(MEMA), The Executive Office of Health and Human Services, and the Department of Health and the Department of Elementary and Secondary Education will provide at home COVID-19 tests to students and staff to support the return to school after Thanksgiving and winter breaks.</w:t>
      </w:r>
    </w:p>
    <w:p w:rsidR="007508FA" w:rsidRPr="007508FA" w:rsidRDefault="007508FA" w:rsidP="007508FA">
      <w:pPr>
        <w:pStyle w:val="ListParagraph"/>
        <w:numPr>
          <w:ilvl w:val="0"/>
          <w:numId w:val="43"/>
        </w:numPr>
        <w:tabs>
          <w:tab w:val="left" w:pos="1080"/>
        </w:tabs>
        <w:ind w:right="108"/>
        <w:rPr>
          <w:rFonts w:ascii="Times New Roman" w:hAnsi="Times New Roman"/>
          <w:bCs/>
          <w:szCs w:val="24"/>
        </w:rPr>
      </w:pPr>
      <w:r w:rsidRPr="007508FA">
        <w:rPr>
          <w:rFonts w:ascii="Times New Roman" w:hAnsi="Times New Roman"/>
          <w:bCs/>
          <w:szCs w:val="24"/>
        </w:rPr>
        <w:t>Kathleen McDonald will be at the next School Committee meeting to give a financial update.</w:t>
      </w:r>
    </w:p>
    <w:p w:rsidR="007508FA" w:rsidRPr="007508FA" w:rsidRDefault="007508FA" w:rsidP="007508FA">
      <w:pPr>
        <w:tabs>
          <w:tab w:val="left" w:pos="1080"/>
        </w:tabs>
        <w:ind w:right="108"/>
        <w:rPr>
          <w:rFonts w:ascii="Times New Roman" w:hAnsi="Times New Roman"/>
          <w:bCs/>
          <w:szCs w:val="24"/>
        </w:rPr>
      </w:pPr>
    </w:p>
    <w:p w:rsidR="007508FA" w:rsidRPr="007508FA" w:rsidRDefault="007508FA" w:rsidP="007508FA">
      <w:pPr>
        <w:tabs>
          <w:tab w:val="left" w:pos="1080"/>
        </w:tabs>
        <w:ind w:right="108"/>
        <w:rPr>
          <w:rFonts w:ascii="Times New Roman" w:hAnsi="Times New Roman"/>
          <w:bCs/>
          <w:szCs w:val="24"/>
        </w:rPr>
      </w:pPr>
      <w:r w:rsidRPr="007508FA">
        <w:rPr>
          <w:rFonts w:ascii="Times New Roman" w:hAnsi="Times New Roman"/>
          <w:bCs/>
          <w:szCs w:val="24"/>
        </w:rPr>
        <w:tab/>
      </w:r>
    </w:p>
    <w:p w:rsidR="001A550D" w:rsidRPr="007508FA" w:rsidRDefault="00D25AAB" w:rsidP="00096496">
      <w:pPr>
        <w:pStyle w:val="ListParagraph"/>
        <w:numPr>
          <w:ilvl w:val="0"/>
          <w:numId w:val="7"/>
        </w:numPr>
        <w:tabs>
          <w:tab w:val="left" w:pos="1080"/>
        </w:tabs>
        <w:ind w:left="1080" w:right="108"/>
        <w:rPr>
          <w:rFonts w:ascii="Times New Roman" w:hAnsi="Times New Roman"/>
          <w:bCs/>
          <w:szCs w:val="24"/>
        </w:rPr>
      </w:pPr>
      <w:r w:rsidRPr="007508FA">
        <w:rPr>
          <w:rFonts w:ascii="Times New Roman" w:hAnsi="Times New Roman"/>
          <w:b/>
          <w:bCs/>
          <w:szCs w:val="24"/>
        </w:rPr>
        <w:t>MASC Conference</w:t>
      </w:r>
      <w:r w:rsidR="007508FA" w:rsidRPr="007508FA">
        <w:rPr>
          <w:rFonts w:ascii="Times New Roman" w:hAnsi="Times New Roman"/>
          <w:bCs/>
          <w:szCs w:val="24"/>
        </w:rPr>
        <w:t>-The MASC Conference held in early November was a success. All votes passed in the way anticipated. Some important topics discussed were Mental Health Crisis among students and teachers,</w:t>
      </w:r>
      <w:r w:rsidR="007508FA" w:rsidRPr="007508FA">
        <w:rPr>
          <w:rFonts w:ascii="Times New Roman" w:hAnsi="Times New Roman"/>
          <w:szCs w:val="24"/>
          <w:shd w:val="clear" w:color="auto" w:fill="FFFFFF"/>
        </w:rPr>
        <w:t xml:space="preserve"> </w:t>
      </w:r>
      <w:r w:rsidR="007508FA" w:rsidRPr="007508FA">
        <w:rPr>
          <w:rFonts w:ascii="Times New Roman" w:hAnsi="Times New Roman"/>
          <w:szCs w:val="24"/>
          <w:shd w:val="clear" w:color="auto" w:fill="FFFFFF"/>
        </w:rPr>
        <w:t>Promoting Equity, Diversity and Inclusion</w:t>
      </w:r>
      <w:r w:rsidR="007508FA" w:rsidRPr="007508FA">
        <w:rPr>
          <w:rFonts w:ascii="Times New Roman" w:hAnsi="Times New Roman"/>
          <w:szCs w:val="24"/>
          <w:shd w:val="clear" w:color="auto" w:fill="FFFFFF"/>
        </w:rPr>
        <w:t xml:space="preserve"> throughout the school system and Roles and responsibilities. Onsite workshops and training for individual school committees on these topics was also discussed. </w:t>
      </w:r>
    </w:p>
    <w:p w:rsidR="001A550D" w:rsidRPr="007508FA" w:rsidRDefault="00D25AAB" w:rsidP="00100483">
      <w:pPr>
        <w:pStyle w:val="ListParagraph"/>
        <w:numPr>
          <w:ilvl w:val="0"/>
          <w:numId w:val="7"/>
        </w:numPr>
        <w:tabs>
          <w:tab w:val="left" w:pos="1080"/>
        </w:tabs>
        <w:ind w:left="1080" w:right="108"/>
        <w:rPr>
          <w:rFonts w:ascii="Times New Roman" w:hAnsi="Times New Roman"/>
          <w:bCs/>
          <w:szCs w:val="24"/>
        </w:rPr>
      </w:pPr>
      <w:r w:rsidRPr="007508FA">
        <w:rPr>
          <w:rFonts w:ascii="Times New Roman" w:hAnsi="Times New Roman"/>
          <w:b/>
          <w:bCs/>
          <w:szCs w:val="24"/>
        </w:rPr>
        <w:t>Special Education Update</w:t>
      </w:r>
      <w:r w:rsidRPr="007508FA">
        <w:rPr>
          <w:rFonts w:ascii="Times New Roman" w:hAnsi="Times New Roman"/>
          <w:bCs/>
          <w:szCs w:val="24"/>
        </w:rPr>
        <w:t>-</w:t>
      </w:r>
      <w:r w:rsidR="007508FA" w:rsidRPr="007508FA">
        <w:rPr>
          <w:rFonts w:ascii="Times New Roman" w:hAnsi="Times New Roman"/>
          <w:bCs/>
          <w:szCs w:val="24"/>
        </w:rPr>
        <w:t>Special Education update was given by Jennifer Meek. The next SEPAC meeting will be January 23, 2023 5:30pm-6:30pm and will discuss Community resources.</w:t>
      </w:r>
    </w:p>
    <w:p w:rsidR="00F22173" w:rsidRPr="007508FA" w:rsidRDefault="00F22173" w:rsidP="00E9418C">
      <w:pPr>
        <w:tabs>
          <w:tab w:val="left" w:pos="1080"/>
        </w:tabs>
        <w:ind w:left="720" w:right="108"/>
        <w:rPr>
          <w:rFonts w:ascii="Times New Roman" w:hAnsi="Times New Roman"/>
          <w:bCs/>
          <w:szCs w:val="24"/>
        </w:rPr>
      </w:pPr>
    </w:p>
    <w:p w:rsidR="00C16FDF" w:rsidRPr="007508FA" w:rsidRDefault="00C16FDF" w:rsidP="007511B5">
      <w:pPr>
        <w:numPr>
          <w:ilvl w:val="0"/>
          <w:numId w:val="3"/>
        </w:numPr>
        <w:tabs>
          <w:tab w:val="clear" w:pos="1080"/>
          <w:tab w:val="num" w:pos="720"/>
          <w:tab w:val="left" w:pos="4410"/>
        </w:tabs>
        <w:ind w:left="720" w:right="828" w:hanging="360"/>
        <w:rPr>
          <w:rFonts w:ascii="Times New Roman" w:hAnsi="Times New Roman"/>
          <w:bCs/>
          <w:szCs w:val="24"/>
        </w:rPr>
      </w:pPr>
      <w:r w:rsidRPr="007508FA">
        <w:rPr>
          <w:rFonts w:ascii="Times New Roman" w:hAnsi="Times New Roman"/>
          <w:b/>
          <w:bCs/>
          <w:szCs w:val="24"/>
        </w:rPr>
        <w:t>FINANCIALS:</w:t>
      </w:r>
      <w:r w:rsidR="00E62093" w:rsidRPr="007508FA">
        <w:rPr>
          <w:rFonts w:ascii="Times New Roman" w:hAnsi="Times New Roman"/>
          <w:b/>
          <w:bCs/>
          <w:szCs w:val="24"/>
        </w:rPr>
        <w:t xml:space="preserve">   </w:t>
      </w:r>
      <w:r w:rsidR="00890025" w:rsidRPr="007508FA">
        <w:rPr>
          <w:rFonts w:ascii="Times New Roman" w:hAnsi="Times New Roman"/>
          <w:b/>
          <w:bCs/>
          <w:szCs w:val="24"/>
        </w:rPr>
        <w:t xml:space="preserve">  </w:t>
      </w:r>
      <w:r w:rsidR="00890025" w:rsidRPr="007508FA">
        <w:rPr>
          <w:rFonts w:ascii="Times New Roman" w:hAnsi="Times New Roman"/>
          <w:bCs/>
          <w:szCs w:val="24"/>
        </w:rPr>
        <w:t>None at this time</w:t>
      </w:r>
    </w:p>
    <w:p w:rsidR="002441D5" w:rsidRPr="007508FA" w:rsidRDefault="002441D5" w:rsidP="00C16FDF">
      <w:pPr>
        <w:ind w:left="720" w:right="828"/>
        <w:rPr>
          <w:rFonts w:ascii="Times New Roman" w:hAnsi="Times New Roman"/>
          <w:bCs/>
          <w:szCs w:val="24"/>
        </w:rPr>
      </w:pPr>
    </w:p>
    <w:p w:rsidR="007E1A8D" w:rsidRPr="007508FA" w:rsidRDefault="00F43E24" w:rsidP="00A21699">
      <w:pPr>
        <w:numPr>
          <w:ilvl w:val="0"/>
          <w:numId w:val="3"/>
        </w:numPr>
        <w:tabs>
          <w:tab w:val="clear" w:pos="1080"/>
          <w:tab w:val="num" w:pos="720"/>
        </w:tabs>
        <w:ind w:left="720" w:right="828" w:hanging="360"/>
        <w:rPr>
          <w:rFonts w:ascii="Times New Roman" w:hAnsi="Times New Roman"/>
          <w:bCs/>
          <w:szCs w:val="24"/>
        </w:rPr>
      </w:pPr>
      <w:r w:rsidRPr="007508FA">
        <w:rPr>
          <w:rFonts w:ascii="Times New Roman" w:hAnsi="Times New Roman"/>
          <w:b/>
          <w:bCs/>
          <w:szCs w:val="24"/>
        </w:rPr>
        <w:t>ACTION ITEMS:</w:t>
      </w:r>
      <w:r w:rsidR="00C17CC5" w:rsidRPr="007508FA">
        <w:rPr>
          <w:rFonts w:ascii="Times New Roman" w:hAnsi="Times New Roman"/>
          <w:b/>
          <w:bCs/>
          <w:szCs w:val="24"/>
        </w:rPr>
        <w:t xml:space="preserve"> </w:t>
      </w:r>
      <w:r w:rsidR="00C17CC5" w:rsidRPr="007508FA">
        <w:rPr>
          <w:rFonts w:ascii="Times New Roman" w:hAnsi="Times New Roman"/>
          <w:bCs/>
          <w:szCs w:val="24"/>
        </w:rPr>
        <w:t>None at this time</w:t>
      </w:r>
    </w:p>
    <w:p w:rsidR="0092174D" w:rsidRPr="007508FA" w:rsidRDefault="0092174D" w:rsidP="00D25AAB">
      <w:pPr>
        <w:ind w:right="828"/>
        <w:rPr>
          <w:rFonts w:ascii="Times New Roman" w:hAnsi="Times New Roman"/>
          <w:bCs/>
          <w:szCs w:val="24"/>
        </w:rPr>
      </w:pPr>
    </w:p>
    <w:p w:rsidR="0042206F" w:rsidRPr="007508FA" w:rsidRDefault="0042206F" w:rsidP="00D25AAB">
      <w:pPr>
        <w:ind w:right="828"/>
        <w:rPr>
          <w:rFonts w:ascii="Times New Roman" w:hAnsi="Times New Roman"/>
          <w:bCs/>
          <w:szCs w:val="24"/>
        </w:rPr>
      </w:pPr>
    </w:p>
    <w:p w:rsidR="00516BC4" w:rsidRPr="007508FA" w:rsidRDefault="00516BC4" w:rsidP="00516BC4">
      <w:pPr>
        <w:pStyle w:val="ListParagraph"/>
        <w:ind w:left="450" w:right="828"/>
        <w:rPr>
          <w:rFonts w:ascii="Times New Roman" w:hAnsi="Times New Roman"/>
          <w:bCs/>
          <w:szCs w:val="24"/>
        </w:rPr>
      </w:pPr>
    </w:p>
    <w:p w:rsidR="001D33EF" w:rsidRPr="007508FA" w:rsidRDefault="001D33EF" w:rsidP="001D33EF">
      <w:pPr>
        <w:pStyle w:val="ListParagraph"/>
        <w:ind w:left="450" w:right="828"/>
        <w:rPr>
          <w:rFonts w:ascii="Times New Roman" w:hAnsi="Times New Roman"/>
          <w:bCs/>
          <w:szCs w:val="24"/>
        </w:rPr>
      </w:pPr>
    </w:p>
    <w:p w:rsidR="00085EC7" w:rsidRPr="007508FA" w:rsidRDefault="00085EC7" w:rsidP="00057041">
      <w:pPr>
        <w:ind w:right="828"/>
        <w:rPr>
          <w:rFonts w:ascii="Times New Roman" w:hAnsi="Times New Roman"/>
          <w:bCs/>
          <w:szCs w:val="24"/>
        </w:rPr>
      </w:pPr>
    </w:p>
    <w:p w:rsidR="004458C7" w:rsidRPr="007508FA" w:rsidRDefault="00137D9C" w:rsidP="00A21699">
      <w:pPr>
        <w:numPr>
          <w:ilvl w:val="0"/>
          <w:numId w:val="3"/>
        </w:numPr>
        <w:tabs>
          <w:tab w:val="num" w:pos="720"/>
        </w:tabs>
        <w:ind w:left="720" w:right="828" w:hanging="360"/>
        <w:rPr>
          <w:rFonts w:ascii="Times New Roman" w:hAnsi="Times New Roman"/>
          <w:bCs/>
          <w:szCs w:val="24"/>
        </w:rPr>
      </w:pPr>
      <w:r w:rsidRPr="007508FA">
        <w:rPr>
          <w:rFonts w:ascii="Times New Roman" w:hAnsi="Times New Roman"/>
          <w:b/>
          <w:szCs w:val="24"/>
        </w:rPr>
        <w:t>OLD/UNFINISHED BUSINESS:</w:t>
      </w:r>
      <w:r w:rsidRPr="007508FA">
        <w:rPr>
          <w:rFonts w:ascii="Times New Roman" w:hAnsi="Times New Roman"/>
          <w:b/>
          <w:szCs w:val="24"/>
        </w:rPr>
        <w:tab/>
      </w:r>
      <w:r w:rsidRPr="007508FA">
        <w:rPr>
          <w:rFonts w:ascii="Times New Roman" w:hAnsi="Times New Roman"/>
          <w:b/>
          <w:szCs w:val="24"/>
        </w:rPr>
        <w:tab/>
      </w:r>
    </w:p>
    <w:p w:rsidR="004368DE" w:rsidRPr="007508FA" w:rsidRDefault="0009723E" w:rsidP="00A76D27">
      <w:pPr>
        <w:numPr>
          <w:ilvl w:val="0"/>
          <w:numId w:val="5"/>
        </w:numPr>
        <w:tabs>
          <w:tab w:val="left" w:pos="1080"/>
          <w:tab w:val="left" w:pos="1800"/>
        </w:tabs>
        <w:ind w:left="1080" w:right="828"/>
        <w:rPr>
          <w:rFonts w:ascii="Times New Roman" w:hAnsi="Times New Roman"/>
          <w:szCs w:val="24"/>
        </w:rPr>
      </w:pPr>
      <w:r w:rsidRPr="007508FA">
        <w:rPr>
          <w:rFonts w:ascii="Times New Roman" w:hAnsi="Times New Roman"/>
          <w:szCs w:val="24"/>
        </w:rPr>
        <w:t>Subcommittees</w:t>
      </w:r>
      <w:r w:rsidR="005D4F40" w:rsidRPr="007508FA">
        <w:rPr>
          <w:rFonts w:ascii="Times New Roman" w:hAnsi="Times New Roman"/>
          <w:szCs w:val="24"/>
        </w:rPr>
        <w:t xml:space="preserve">:  </w:t>
      </w:r>
      <w:r w:rsidR="00137D9C" w:rsidRPr="007508FA">
        <w:rPr>
          <w:rFonts w:ascii="Times New Roman" w:hAnsi="Times New Roman"/>
          <w:szCs w:val="24"/>
        </w:rPr>
        <w:tab/>
      </w:r>
    </w:p>
    <w:p w:rsidR="0009723E" w:rsidRPr="007508FA" w:rsidRDefault="00137D9C" w:rsidP="00295223">
      <w:pPr>
        <w:numPr>
          <w:ilvl w:val="0"/>
          <w:numId w:val="5"/>
        </w:numPr>
        <w:tabs>
          <w:tab w:val="num" w:pos="1080"/>
          <w:tab w:val="left" w:pos="1440"/>
          <w:tab w:val="left" w:pos="1800"/>
        </w:tabs>
        <w:ind w:left="1440" w:right="828"/>
        <w:rPr>
          <w:rFonts w:ascii="Times New Roman" w:hAnsi="Times New Roman"/>
          <w:b/>
          <w:vanish/>
          <w:color w:val="FF0000"/>
          <w:szCs w:val="24"/>
        </w:rPr>
      </w:pPr>
      <w:r w:rsidRPr="007508FA">
        <w:rPr>
          <w:rFonts w:ascii="Times New Roman" w:hAnsi="Times New Roman"/>
          <w:b/>
          <w:vanish/>
          <w:color w:val="FF0000"/>
          <w:szCs w:val="24"/>
        </w:rPr>
        <w:t>KEEP THIS IN ALL AGENDAS</w:t>
      </w:r>
    </w:p>
    <w:p w:rsidR="00697839" w:rsidRPr="007508FA" w:rsidRDefault="004372DF" w:rsidP="00A76D27">
      <w:pPr>
        <w:numPr>
          <w:ilvl w:val="0"/>
          <w:numId w:val="4"/>
        </w:numPr>
        <w:tabs>
          <w:tab w:val="clear" w:pos="1710"/>
          <w:tab w:val="left" w:pos="1440"/>
        </w:tabs>
        <w:ind w:left="1440" w:right="828"/>
        <w:rPr>
          <w:rFonts w:ascii="Times New Roman" w:hAnsi="Times New Roman"/>
          <w:szCs w:val="24"/>
        </w:rPr>
      </w:pPr>
      <w:r w:rsidRPr="007508FA">
        <w:rPr>
          <w:rFonts w:ascii="Times New Roman" w:hAnsi="Times New Roman"/>
          <w:szCs w:val="24"/>
        </w:rPr>
        <w:t>Budget Subcommittee</w:t>
      </w:r>
      <w:r w:rsidR="00C87EAB" w:rsidRPr="007508FA">
        <w:rPr>
          <w:rFonts w:ascii="Times New Roman" w:hAnsi="Times New Roman"/>
          <w:szCs w:val="24"/>
        </w:rPr>
        <w:t xml:space="preserve">: </w:t>
      </w:r>
      <w:r w:rsidR="001D33EF" w:rsidRPr="007508FA">
        <w:rPr>
          <w:rFonts w:ascii="Times New Roman" w:hAnsi="Times New Roman"/>
          <w:szCs w:val="24"/>
        </w:rPr>
        <w:t>FY23</w:t>
      </w:r>
      <w:r w:rsidR="009018D4" w:rsidRPr="007508FA">
        <w:rPr>
          <w:rFonts w:ascii="Times New Roman" w:hAnsi="Times New Roman"/>
          <w:szCs w:val="24"/>
        </w:rPr>
        <w:t xml:space="preserve"> </w:t>
      </w:r>
    </w:p>
    <w:p w:rsidR="008E1886" w:rsidRPr="007508FA" w:rsidRDefault="0009723E" w:rsidP="0051767B">
      <w:pPr>
        <w:numPr>
          <w:ilvl w:val="0"/>
          <w:numId w:val="4"/>
        </w:numPr>
        <w:tabs>
          <w:tab w:val="clear" w:pos="1710"/>
          <w:tab w:val="left" w:pos="1440"/>
        </w:tabs>
        <w:ind w:left="1440" w:right="828"/>
        <w:rPr>
          <w:rFonts w:ascii="Times New Roman" w:hAnsi="Times New Roman"/>
          <w:szCs w:val="24"/>
        </w:rPr>
      </w:pPr>
      <w:r w:rsidRPr="007508FA">
        <w:rPr>
          <w:rFonts w:ascii="Times New Roman" w:hAnsi="Times New Roman"/>
          <w:szCs w:val="24"/>
        </w:rPr>
        <w:t xml:space="preserve">Personnel Subcommittee: </w:t>
      </w:r>
      <w:r w:rsidR="00317BBD" w:rsidRPr="007508FA">
        <w:rPr>
          <w:rFonts w:ascii="Times New Roman" w:hAnsi="Times New Roman"/>
          <w:szCs w:val="24"/>
        </w:rPr>
        <w:t xml:space="preserve"> </w:t>
      </w:r>
    </w:p>
    <w:p w:rsidR="00E140AB" w:rsidRPr="007508FA" w:rsidRDefault="008E1886" w:rsidP="008E1886">
      <w:pPr>
        <w:tabs>
          <w:tab w:val="left" w:pos="1440"/>
        </w:tabs>
        <w:ind w:left="1440" w:right="828"/>
        <w:rPr>
          <w:rFonts w:ascii="Times New Roman" w:hAnsi="Times New Roman"/>
          <w:szCs w:val="24"/>
        </w:rPr>
      </w:pPr>
      <w:r w:rsidRPr="007508FA">
        <w:rPr>
          <w:rFonts w:ascii="Times New Roman" w:hAnsi="Times New Roman"/>
          <w:szCs w:val="24"/>
        </w:rPr>
        <w:t>a. Collective Bargaining Agreement between Avon Education Association (AEA) and the Avon School Committee.</w:t>
      </w:r>
      <w:r w:rsidR="00317BBD" w:rsidRPr="007508FA">
        <w:rPr>
          <w:rFonts w:ascii="Times New Roman" w:hAnsi="Times New Roman"/>
          <w:szCs w:val="24"/>
        </w:rPr>
        <w:t xml:space="preserve"> </w:t>
      </w:r>
    </w:p>
    <w:p w:rsidR="0009723E" w:rsidRPr="007508FA" w:rsidRDefault="0009723E" w:rsidP="0051767B">
      <w:pPr>
        <w:numPr>
          <w:ilvl w:val="0"/>
          <w:numId w:val="4"/>
        </w:numPr>
        <w:tabs>
          <w:tab w:val="clear" w:pos="1710"/>
          <w:tab w:val="left" w:pos="1440"/>
        </w:tabs>
        <w:ind w:left="1440" w:right="1314"/>
        <w:rPr>
          <w:rFonts w:ascii="Times New Roman" w:hAnsi="Times New Roman"/>
          <w:b/>
          <w:i/>
          <w:color w:val="FF0000"/>
          <w:szCs w:val="24"/>
        </w:rPr>
      </w:pPr>
      <w:r w:rsidRPr="007508FA">
        <w:rPr>
          <w:rFonts w:ascii="Times New Roman" w:hAnsi="Times New Roman"/>
          <w:szCs w:val="24"/>
        </w:rPr>
        <w:lastRenderedPageBreak/>
        <w:t xml:space="preserve">Maintenance Subcommittee:  </w:t>
      </w:r>
      <w:r w:rsidR="00CA03CD" w:rsidRPr="007508FA">
        <w:rPr>
          <w:rFonts w:ascii="Times New Roman" w:hAnsi="Times New Roman"/>
          <w:szCs w:val="24"/>
        </w:rPr>
        <w:t xml:space="preserve">    </w:t>
      </w:r>
    </w:p>
    <w:p w:rsidR="00526213" w:rsidRPr="007508FA" w:rsidRDefault="00955CCB" w:rsidP="0051767B">
      <w:pPr>
        <w:pStyle w:val="Normal11pt"/>
        <w:numPr>
          <w:ilvl w:val="0"/>
          <w:numId w:val="4"/>
        </w:numPr>
        <w:tabs>
          <w:tab w:val="clear" w:pos="1710"/>
          <w:tab w:val="num" w:pos="1440"/>
        </w:tabs>
        <w:ind w:left="1440"/>
        <w:rPr>
          <w:rFonts w:ascii="Times New Roman" w:hAnsi="Times New Roman"/>
          <w:b w:val="0"/>
          <w:sz w:val="24"/>
          <w:szCs w:val="24"/>
        </w:rPr>
      </w:pPr>
      <w:r w:rsidRPr="007508FA">
        <w:rPr>
          <w:rFonts w:ascii="Times New Roman" w:hAnsi="Times New Roman"/>
          <w:b w:val="0"/>
          <w:sz w:val="24"/>
          <w:szCs w:val="24"/>
        </w:rPr>
        <w:t>Policy Subcommittee:</w:t>
      </w:r>
      <w:r w:rsidR="004E343D" w:rsidRPr="007508FA">
        <w:rPr>
          <w:rFonts w:ascii="Times New Roman" w:hAnsi="Times New Roman"/>
          <w:b w:val="0"/>
          <w:sz w:val="24"/>
          <w:szCs w:val="24"/>
        </w:rPr>
        <w:t xml:space="preserve"> </w:t>
      </w:r>
      <w:r w:rsidR="00B402A7" w:rsidRPr="007508FA">
        <w:rPr>
          <w:rFonts w:ascii="Times New Roman" w:hAnsi="Times New Roman"/>
          <w:b w:val="0"/>
          <w:sz w:val="24"/>
          <w:szCs w:val="24"/>
        </w:rPr>
        <w:t xml:space="preserve"> </w:t>
      </w:r>
    </w:p>
    <w:p w:rsidR="0009723E" w:rsidRPr="007508FA" w:rsidRDefault="0009723E" w:rsidP="0051767B">
      <w:pPr>
        <w:numPr>
          <w:ilvl w:val="0"/>
          <w:numId w:val="4"/>
        </w:numPr>
        <w:tabs>
          <w:tab w:val="clear" w:pos="1710"/>
          <w:tab w:val="num" w:pos="1440"/>
        </w:tabs>
        <w:ind w:left="1440" w:right="828"/>
        <w:rPr>
          <w:rFonts w:ascii="Times New Roman" w:hAnsi="Times New Roman"/>
          <w:szCs w:val="24"/>
        </w:rPr>
      </w:pPr>
      <w:r w:rsidRPr="007508FA">
        <w:rPr>
          <w:rFonts w:ascii="Times New Roman" w:hAnsi="Times New Roman"/>
          <w:szCs w:val="24"/>
        </w:rPr>
        <w:t xml:space="preserve">Insurance Subcommittee:  </w:t>
      </w:r>
    </w:p>
    <w:p w:rsidR="0028691F" w:rsidRPr="007508FA" w:rsidRDefault="0028691F" w:rsidP="00110CEF">
      <w:pPr>
        <w:tabs>
          <w:tab w:val="left" w:pos="1800"/>
        </w:tabs>
        <w:ind w:left="1080" w:right="828"/>
        <w:rPr>
          <w:rFonts w:ascii="Times New Roman" w:hAnsi="Times New Roman"/>
          <w:szCs w:val="24"/>
        </w:rPr>
      </w:pPr>
    </w:p>
    <w:p w:rsidR="00B71F7F" w:rsidRPr="007508FA" w:rsidRDefault="00D154D7" w:rsidP="003B24D8">
      <w:pPr>
        <w:pStyle w:val="Normal11pt"/>
        <w:numPr>
          <w:ilvl w:val="0"/>
          <w:numId w:val="33"/>
        </w:numPr>
        <w:tabs>
          <w:tab w:val="clear" w:pos="450"/>
          <w:tab w:val="left" w:pos="540"/>
        </w:tabs>
        <w:ind w:left="540"/>
        <w:rPr>
          <w:rFonts w:ascii="Times New Roman" w:hAnsi="Times New Roman"/>
          <w:sz w:val="24"/>
          <w:szCs w:val="24"/>
        </w:rPr>
      </w:pPr>
      <w:r w:rsidRPr="007508FA">
        <w:rPr>
          <w:rFonts w:ascii="Times New Roman" w:hAnsi="Times New Roman"/>
          <w:sz w:val="24"/>
          <w:szCs w:val="24"/>
        </w:rPr>
        <w:t>VO</w:t>
      </w:r>
      <w:r w:rsidR="00EF374F" w:rsidRPr="007508FA">
        <w:rPr>
          <w:rFonts w:ascii="Times New Roman" w:hAnsi="Times New Roman"/>
          <w:sz w:val="24"/>
          <w:szCs w:val="24"/>
        </w:rPr>
        <w:t>T</w:t>
      </w:r>
      <w:r w:rsidRPr="007508FA">
        <w:rPr>
          <w:rFonts w:ascii="Times New Roman" w:hAnsi="Times New Roman"/>
          <w:sz w:val="24"/>
          <w:szCs w:val="24"/>
        </w:rPr>
        <w:t>E</w:t>
      </w:r>
      <w:r w:rsidR="00DE39B6" w:rsidRPr="007508FA">
        <w:rPr>
          <w:rFonts w:ascii="Times New Roman" w:hAnsi="Times New Roman"/>
          <w:sz w:val="24"/>
          <w:szCs w:val="24"/>
        </w:rPr>
        <w:t xml:space="preserve"> ON THE MINUTES OF:</w:t>
      </w:r>
    </w:p>
    <w:p w:rsidR="008139E0" w:rsidRPr="007508FA" w:rsidRDefault="008139E0" w:rsidP="00846792">
      <w:pPr>
        <w:pStyle w:val="Normal11pt"/>
        <w:numPr>
          <w:ilvl w:val="1"/>
          <w:numId w:val="3"/>
        </w:numPr>
        <w:tabs>
          <w:tab w:val="left" w:pos="540"/>
        </w:tabs>
        <w:rPr>
          <w:rFonts w:ascii="Times New Roman" w:hAnsi="Times New Roman"/>
          <w:sz w:val="24"/>
          <w:szCs w:val="24"/>
        </w:rPr>
      </w:pPr>
      <w:r w:rsidRPr="007508FA">
        <w:rPr>
          <w:rFonts w:ascii="Times New Roman" w:hAnsi="Times New Roman"/>
          <w:b w:val="0"/>
          <w:sz w:val="24"/>
          <w:szCs w:val="24"/>
        </w:rPr>
        <w:t xml:space="preserve">Regular School Committee minutes </w:t>
      </w:r>
      <w:r w:rsidR="0042206F" w:rsidRPr="007508FA">
        <w:rPr>
          <w:rFonts w:ascii="Times New Roman" w:hAnsi="Times New Roman"/>
          <w:b w:val="0"/>
          <w:sz w:val="24"/>
          <w:szCs w:val="24"/>
        </w:rPr>
        <w:t>o</w:t>
      </w:r>
      <w:r w:rsidR="007933CD" w:rsidRPr="007508FA">
        <w:rPr>
          <w:rFonts w:ascii="Times New Roman" w:hAnsi="Times New Roman"/>
          <w:b w:val="0"/>
          <w:sz w:val="24"/>
          <w:szCs w:val="24"/>
        </w:rPr>
        <w:t xml:space="preserve">f </w:t>
      </w:r>
      <w:r w:rsidR="00D25AAB" w:rsidRPr="007508FA">
        <w:rPr>
          <w:rFonts w:ascii="Times New Roman" w:hAnsi="Times New Roman"/>
          <w:b w:val="0"/>
          <w:sz w:val="24"/>
          <w:szCs w:val="24"/>
        </w:rPr>
        <w:t>October 19, 2022</w:t>
      </w:r>
      <w:r w:rsidR="007508FA" w:rsidRPr="007508FA">
        <w:rPr>
          <w:rFonts w:ascii="Times New Roman" w:hAnsi="Times New Roman"/>
          <w:b w:val="0"/>
          <w:sz w:val="24"/>
          <w:szCs w:val="24"/>
        </w:rPr>
        <w:t>- Vote on October 19, 2022 minutes tabled, moved to next meeting 12/21/2022.</w:t>
      </w:r>
    </w:p>
    <w:p w:rsidR="0070105F" w:rsidRPr="007508FA" w:rsidRDefault="00EF374F" w:rsidP="003B24D8">
      <w:pPr>
        <w:pStyle w:val="ListParagraph"/>
        <w:numPr>
          <w:ilvl w:val="0"/>
          <w:numId w:val="33"/>
        </w:numPr>
        <w:tabs>
          <w:tab w:val="left" w:pos="720"/>
        </w:tabs>
        <w:ind w:left="720" w:right="828" w:hanging="540"/>
        <w:rPr>
          <w:rFonts w:ascii="Times New Roman" w:hAnsi="Times New Roman"/>
          <w:b/>
          <w:szCs w:val="24"/>
        </w:rPr>
      </w:pPr>
      <w:r w:rsidRPr="007508FA">
        <w:rPr>
          <w:rFonts w:ascii="Times New Roman" w:hAnsi="Times New Roman"/>
          <w:b/>
          <w:szCs w:val="24"/>
        </w:rPr>
        <w:t xml:space="preserve">NEW </w:t>
      </w:r>
      <w:r w:rsidR="006C7A28" w:rsidRPr="007508FA">
        <w:rPr>
          <w:rFonts w:ascii="Times New Roman" w:hAnsi="Times New Roman"/>
          <w:b/>
          <w:szCs w:val="24"/>
        </w:rPr>
        <w:t>BUS</w:t>
      </w:r>
      <w:r w:rsidRPr="007508FA">
        <w:rPr>
          <w:rFonts w:ascii="Times New Roman" w:hAnsi="Times New Roman"/>
          <w:b/>
          <w:szCs w:val="24"/>
        </w:rPr>
        <w:t>INESS:</w:t>
      </w:r>
    </w:p>
    <w:p w:rsidR="006836D4" w:rsidRPr="007508FA" w:rsidRDefault="006836D4" w:rsidP="006836D4">
      <w:pPr>
        <w:pStyle w:val="ListParagraph"/>
        <w:tabs>
          <w:tab w:val="left" w:pos="1080"/>
        </w:tabs>
        <w:ind w:left="1080" w:right="828"/>
        <w:rPr>
          <w:rFonts w:ascii="Times New Roman" w:hAnsi="Times New Roman"/>
          <w:szCs w:val="24"/>
        </w:rPr>
      </w:pPr>
      <w:r w:rsidRPr="007508FA">
        <w:rPr>
          <w:rFonts w:ascii="Times New Roman" w:hAnsi="Times New Roman"/>
          <w:szCs w:val="24"/>
        </w:rPr>
        <w:tab/>
      </w:r>
      <w:r w:rsidR="006D7409" w:rsidRPr="007508FA">
        <w:rPr>
          <w:rFonts w:ascii="Times New Roman" w:hAnsi="Times New Roman"/>
          <w:szCs w:val="24"/>
        </w:rPr>
        <w:t>Any business not reasonably anticipated by the Chair.</w:t>
      </w:r>
    </w:p>
    <w:p w:rsidR="00F834E6" w:rsidRPr="007508FA" w:rsidRDefault="00F834E6" w:rsidP="00281399">
      <w:pPr>
        <w:ind w:right="828"/>
        <w:rPr>
          <w:rFonts w:ascii="Times New Roman" w:hAnsi="Times New Roman"/>
          <w:b/>
          <w:szCs w:val="24"/>
        </w:rPr>
      </w:pPr>
    </w:p>
    <w:p w:rsidR="003612B7" w:rsidRPr="007508FA" w:rsidRDefault="0074619F" w:rsidP="003B24D8">
      <w:pPr>
        <w:pStyle w:val="ListParagraph"/>
        <w:numPr>
          <w:ilvl w:val="0"/>
          <w:numId w:val="33"/>
        </w:numPr>
        <w:tabs>
          <w:tab w:val="left" w:pos="720"/>
          <w:tab w:val="left" w:pos="2970"/>
          <w:tab w:val="left" w:pos="3060"/>
        </w:tabs>
        <w:ind w:left="720" w:right="828" w:hanging="540"/>
        <w:rPr>
          <w:rFonts w:ascii="Times New Roman" w:hAnsi="Times New Roman"/>
          <w:b/>
          <w:szCs w:val="24"/>
        </w:rPr>
      </w:pPr>
      <w:r w:rsidRPr="007508FA">
        <w:rPr>
          <w:rFonts w:ascii="Times New Roman" w:hAnsi="Times New Roman"/>
          <w:b/>
          <w:szCs w:val="24"/>
        </w:rPr>
        <w:t>UPCOMING MEETING</w:t>
      </w:r>
      <w:r w:rsidR="00627DCF" w:rsidRPr="007508FA">
        <w:rPr>
          <w:rFonts w:ascii="Times New Roman" w:hAnsi="Times New Roman"/>
          <w:b/>
          <w:szCs w:val="24"/>
        </w:rPr>
        <w:t>S</w:t>
      </w:r>
      <w:r w:rsidR="00EF0748" w:rsidRPr="007508FA">
        <w:rPr>
          <w:rFonts w:ascii="Times New Roman" w:hAnsi="Times New Roman"/>
          <w:b/>
          <w:szCs w:val="24"/>
        </w:rPr>
        <w:t>:</w:t>
      </w:r>
    </w:p>
    <w:p w:rsidR="00314B8D" w:rsidRPr="007508FA" w:rsidRDefault="00314B8D" w:rsidP="00314B8D">
      <w:pPr>
        <w:pStyle w:val="NoSpacing"/>
        <w:numPr>
          <w:ilvl w:val="0"/>
          <w:numId w:val="42"/>
        </w:numPr>
        <w:contextualSpacing/>
        <w:rPr>
          <w:rFonts w:ascii="Times New Roman" w:hAnsi="Times New Roman"/>
          <w:sz w:val="24"/>
          <w:szCs w:val="24"/>
        </w:rPr>
      </w:pPr>
      <w:r w:rsidRPr="007508FA">
        <w:rPr>
          <w:rFonts w:ascii="Times New Roman" w:hAnsi="Times New Roman"/>
          <w:sz w:val="24"/>
          <w:szCs w:val="24"/>
        </w:rPr>
        <w:t>Maintenance Subcommittee Meeting at 11:30 am Thursday, November 17, 2022</w:t>
      </w:r>
    </w:p>
    <w:p w:rsidR="00314B8D" w:rsidRPr="007508FA" w:rsidRDefault="00314B8D" w:rsidP="00314B8D">
      <w:pPr>
        <w:pStyle w:val="NoSpacing"/>
        <w:widowControl w:val="0"/>
        <w:numPr>
          <w:ilvl w:val="0"/>
          <w:numId w:val="42"/>
        </w:numPr>
        <w:contextualSpacing/>
        <w:rPr>
          <w:rFonts w:ascii="Times New Roman" w:hAnsi="Times New Roman"/>
          <w:b/>
          <w:sz w:val="24"/>
          <w:szCs w:val="24"/>
        </w:rPr>
      </w:pPr>
      <w:r w:rsidRPr="007508FA">
        <w:rPr>
          <w:rFonts w:ascii="Times New Roman" w:hAnsi="Times New Roman"/>
          <w:sz w:val="24"/>
          <w:szCs w:val="24"/>
        </w:rPr>
        <w:t>Personnel Subcommittee Meeting at 6:00pm Tuesday</w:t>
      </w:r>
      <w:r w:rsidR="00944C8F" w:rsidRPr="007508FA">
        <w:rPr>
          <w:rFonts w:ascii="Times New Roman" w:hAnsi="Times New Roman"/>
          <w:sz w:val="24"/>
          <w:szCs w:val="24"/>
        </w:rPr>
        <w:t>,</w:t>
      </w:r>
      <w:r w:rsidRPr="007508FA">
        <w:rPr>
          <w:rFonts w:ascii="Times New Roman" w:hAnsi="Times New Roman"/>
          <w:sz w:val="24"/>
          <w:szCs w:val="24"/>
        </w:rPr>
        <w:t xml:space="preserve"> November 22, 2022-</w:t>
      </w:r>
      <w:r w:rsidRPr="007508FA">
        <w:rPr>
          <w:rFonts w:ascii="Times New Roman" w:hAnsi="Times New Roman"/>
          <w:b/>
          <w:sz w:val="24"/>
          <w:szCs w:val="24"/>
        </w:rPr>
        <w:t>Executive Session</w:t>
      </w:r>
    </w:p>
    <w:p w:rsidR="00EF0748" w:rsidRPr="007508FA" w:rsidRDefault="00FB083B" w:rsidP="00314B8D">
      <w:pPr>
        <w:pStyle w:val="ListParagraph"/>
        <w:numPr>
          <w:ilvl w:val="0"/>
          <w:numId w:val="42"/>
        </w:numPr>
        <w:tabs>
          <w:tab w:val="left" w:pos="720"/>
          <w:tab w:val="left" w:pos="2970"/>
          <w:tab w:val="left" w:pos="3060"/>
        </w:tabs>
        <w:ind w:right="828"/>
        <w:rPr>
          <w:rFonts w:ascii="Times New Roman" w:hAnsi="Times New Roman"/>
          <w:b/>
          <w:szCs w:val="24"/>
        </w:rPr>
      </w:pPr>
      <w:r w:rsidRPr="007508FA">
        <w:rPr>
          <w:rFonts w:ascii="Times New Roman" w:hAnsi="Times New Roman"/>
          <w:szCs w:val="24"/>
        </w:rPr>
        <w:t xml:space="preserve">Regular School Committee Meeting at 5:30 pm Wednesday, December </w:t>
      </w:r>
      <w:r w:rsidR="00EF0748" w:rsidRPr="007508FA">
        <w:rPr>
          <w:rFonts w:ascii="Times New Roman" w:hAnsi="Times New Roman"/>
          <w:szCs w:val="24"/>
        </w:rPr>
        <w:t>21</w:t>
      </w:r>
      <w:r w:rsidRPr="007508FA">
        <w:rPr>
          <w:rFonts w:ascii="Times New Roman" w:hAnsi="Times New Roman"/>
          <w:szCs w:val="24"/>
        </w:rPr>
        <w:t xml:space="preserve">, </w:t>
      </w:r>
      <w:r w:rsidR="00EF0748" w:rsidRPr="007508FA">
        <w:rPr>
          <w:rFonts w:ascii="Times New Roman" w:hAnsi="Times New Roman"/>
          <w:szCs w:val="24"/>
        </w:rPr>
        <w:t>2022</w:t>
      </w:r>
    </w:p>
    <w:p w:rsidR="00FB083B" w:rsidRPr="007508FA" w:rsidRDefault="00FB083B" w:rsidP="00314B8D">
      <w:pPr>
        <w:pStyle w:val="ListParagraph"/>
        <w:numPr>
          <w:ilvl w:val="0"/>
          <w:numId w:val="42"/>
        </w:numPr>
        <w:tabs>
          <w:tab w:val="left" w:pos="720"/>
          <w:tab w:val="left" w:pos="2970"/>
          <w:tab w:val="left" w:pos="3060"/>
        </w:tabs>
        <w:ind w:right="828"/>
        <w:rPr>
          <w:rFonts w:ascii="Times New Roman" w:hAnsi="Times New Roman"/>
          <w:b/>
          <w:szCs w:val="24"/>
        </w:rPr>
      </w:pPr>
      <w:r w:rsidRPr="007508FA">
        <w:rPr>
          <w:rFonts w:ascii="Times New Roman" w:hAnsi="Times New Roman"/>
          <w:szCs w:val="24"/>
        </w:rPr>
        <w:t xml:space="preserve">Regular School Committee Meeting at 5:30 pm Wednesday, January </w:t>
      </w:r>
      <w:r w:rsidR="00EF0748" w:rsidRPr="007508FA">
        <w:rPr>
          <w:rFonts w:ascii="Times New Roman" w:hAnsi="Times New Roman"/>
          <w:szCs w:val="24"/>
        </w:rPr>
        <w:t>18</w:t>
      </w:r>
      <w:r w:rsidR="007933CD" w:rsidRPr="007508FA">
        <w:rPr>
          <w:rFonts w:ascii="Times New Roman" w:hAnsi="Times New Roman"/>
          <w:szCs w:val="24"/>
        </w:rPr>
        <w:t>, 2023</w:t>
      </w:r>
      <w:r w:rsidRPr="007508FA">
        <w:rPr>
          <w:rFonts w:ascii="Times New Roman" w:hAnsi="Times New Roman"/>
          <w:szCs w:val="24"/>
        </w:rPr>
        <w:t xml:space="preserve"> </w:t>
      </w:r>
    </w:p>
    <w:p w:rsidR="007933CD" w:rsidRPr="007508FA" w:rsidRDefault="007933CD" w:rsidP="00314B8D">
      <w:pPr>
        <w:pStyle w:val="ListParagraph"/>
        <w:numPr>
          <w:ilvl w:val="0"/>
          <w:numId w:val="42"/>
        </w:numPr>
        <w:tabs>
          <w:tab w:val="left" w:pos="720"/>
          <w:tab w:val="left" w:pos="2970"/>
          <w:tab w:val="left" w:pos="3060"/>
        </w:tabs>
        <w:ind w:right="828"/>
        <w:rPr>
          <w:rFonts w:ascii="Times New Roman" w:hAnsi="Times New Roman"/>
          <w:b/>
          <w:szCs w:val="24"/>
        </w:rPr>
      </w:pPr>
      <w:r w:rsidRPr="007508FA">
        <w:rPr>
          <w:rFonts w:ascii="Times New Roman" w:hAnsi="Times New Roman"/>
          <w:szCs w:val="24"/>
        </w:rPr>
        <w:t>Regular School Committee Meeting at 5:30 pm Wednesday, February 15, 2023</w:t>
      </w:r>
    </w:p>
    <w:p w:rsidR="00D25AAB" w:rsidRPr="007508FA" w:rsidRDefault="00D25AAB" w:rsidP="00314B8D">
      <w:pPr>
        <w:pStyle w:val="ListParagraph"/>
        <w:numPr>
          <w:ilvl w:val="0"/>
          <w:numId w:val="42"/>
        </w:numPr>
        <w:tabs>
          <w:tab w:val="left" w:pos="720"/>
          <w:tab w:val="left" w:pos="2970"/>
          <w:tab w:val="left" w:pos="3060"/>
        </w:tabs>
        <w:ind w:right="828"/>
        <w:rPr>
          <w:rFonts w:ascii="Times New Roman" w:hAnsi="Times New Roman"/>
          <w:b/>
          <w:szCs w:val="24"/>
        </w:rPr>
      </w:pPr>
      <w:r w:rsidRPr="007508FA">
        <w:rPr>
          <w:rFonts w:ascii="Times New Roman" w:hAnsi="Times New Roman"/>
          <w:szCs w:val="24"/>
        </w:rPr>
        <w:t xml:space="preserve">Regular School Committee Meeting at 5:30 pm Wednesday, </w:t>
      </w:r>
      <w:r w:rsidR="003E710E" w:rsidRPr="007508FA">
        <w:rPr>
          <w:rFonts w:ascii="Times New Roman" w:hAnsi="Times New Roman"/>
          <w:szCs w:val="24"/>
        </w:rPr>
        <w:t>March 15</w:t>
      </w:r>
      <w:r w:rsidR="00C17CC5" w:rsidRPr="007508FA">
        <w:rPr>
          <w:rFonts w:ascii="Times New Roman" w:hAnsi="Times New Roman"/>
          <w:szCs w:val="24"/>
        </w:rPr>
        <w:t>,</w:t>
      </w:r>
      <w:r w:rsidR="003E710E" w:rsidRPr="007508FA">
        <w:rPr>
          <w:rFonts w:ascii="Times New Roman" w:hAnsi="Times New Roman"/>
          <w:szCs w:val="24"/>
        </w:rPr>
        <w:t>2023</w:t>
      </w:r>
    </w:p>
    <w:p w:rsidR="00D25AAB" w:rsidRPr="007508FA" w:rsidRDefault="00D25AAB" w:rsidP="00D25AAB">
      <w:pPr>
        <w:pStyle w:val="ListParagraph"/>
        <w:tabs>
          <w:tab w:val="left" w:pos="720"/>
          <w:tab w:val="left" w:pos="2970"/>
          <w:tab w:val="left" w:pos="3060"/>
        </w:tabs>
        <w:ind w:left="1080" w:right="828"/>
        <w:rPr>
          <w:rFonts w:ascii="Times New Roman" w:hAnsi="Times New Roman"/>
          <w:b/>
          <w:szCs w:val="24"/>
        </w:rPr>
      </w:pPr>
    </w:p>
    <w:p w:rsidR="007933CD" w:rsidRPr="007508FA" w:rsidRDefault="007933CD" w:rsidP="00662EA1">
      <w:pPr>
        <w:pStyle w:val="ListParagraph"/>
        <w:tabs>
          <w:tab w:val="left" w:pos="720"/>
          <w:tab w:val="left" w:pos="2970"/>
          <w:tab w:val="left" w:pos="3060"/>
        </w:tabs>
        <w:ind w:left="1080" w:right="828"/>
        <w:rPr>
          <w:rFonts w:ascii="Times New Roman" w:hAnsi="Times New Roman"/>
          <w:b/>
          <w:szCs w:val="24"/>
        </w:rPr>
      </w:pPr>
    </w:p>
    <w:p w:rsidR="00EF0748" w:rsidRPr="007508FA" w:rsidRDefault="00EF0748" w:rsidP="00EF0748">
      <w:pPr>
        <w:tabs>
          <w:tab w:val="left" w:pos="720"/>
          <w:tab w:val="left" w:pos="2970"/>
          <w:tab w:val="left" w:pos="3060"/>
        </w:tabs>
        <w:ind w:right="828"/>
        <w:rPr>
          <w:rFonts w:ascii="Times New Roman" w:hAnsi="Times New Roman"/>
          <w:b/>
          <w:szCs w:val="24"/>
        </w:rPr>
      </w:pPr>
      <w:r w:rsidRPr="007508FA">
        <w:rPr>
          <w:rFonts w:ascii="Times New Roman" w:hAnsi="Times New Roman"/>
          <w:b/>
          <w:szCs w:val="24"/>
        </w:rPr>
        <w:t>XI</w:t>
      </w:r>
      <w:r w:rsidRPr="007508FA">
        <w:rPr>
          <w:rFonts w:ascii="Times New Roman" w:hAnsi="Times New Roman"/>
          <w:b/>
          <w:szCs w:val="24"/>
        </w:rPr>
        <w:tab/>
      </w:r>
      <w:r w:rsidR="0092174D" w:rsidRPr="007508FA">
        <w:rPr>
          <w:rFonts w:ascii="Times New Roman" w:hAnsi="Times New Roman"/>
          <w:b/>
          <w:szCs w:val="24"/>
        </w:rPr>
        <w:t>ADJOURN</w:t>
      </w:r>
      <w:r w:rsidRPr="007508FA">
        <w:rPr>
          <w:rFonts w:ascii="Times New Roman" w:hAnsi="Times New Roman"/>
          <w:b/>
          <w:szCs w:val="24"/>
        </w:rPr>
        <w:t>:</w:t>
      </w:r>
      <w:r w:rsidR="007508FA" w:rsidRPr="007508FA">
        <w:rPr>
          <w:rFonts w:ascii="Times New Roman" w:hAnsi="Times New Roman"/>
          <w:b/>
          <w:szCs w:val="24"/>
        </w:rPr>
        <w:t xml:space="preserve"> </w:t>
      </w:r>
      <w:r w:rsidR="007508FA" w:rsidRPr="007508FA">
        <w:rPr>
          <w:rFonts w:ascii="Times New Roman" w:hAnsi="Times New Roman"/>
          <w:szCs w:val="24"/>
        </w:rPr>
        <w:t>Motion to adjourn moved by member Chapman, seconded by member Piccirilli. All in favor, Aye Paul, Aye Maria, Aye Anne, Aye, Lucia, Aye Tracy.</w:t>
      </w:r>
    </w:p>
    <w:p w:rsidR="0036737A" w:rsidRDefault="004E4742" w:rsidP="00243744">
      <w:pPr>
        <w:tabs>
          <w:tab w:val="left" w:pos="540"/>
        </w:tabs>
        <w:spacing w:line="160" w:lineRule="atLeast"/>
        <w:ind w:right="90"/>
        <w:rPr>
          <w:rFonts w:ascii="Arial Narrow" w:hAnsi="Arial Narrow"/>
          <w:sz w:val="18"/>
          <w:szCs w:val="18"/>
        </w:rPr>
      </w:pPr>
      <w:r>
        <w:rPr>
          <w:i/>
          <w:color w:val="FF0000"/>
          <w:sz w:val="18"/>
          <w:szCs w:val="18"/>
        </w:rPr>
        <w:tab/>
      </w: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A01D70" w:rsidRDefault="00387A5E" w:rsidP="00C849F2">
      <w:pPr>
        <w:jc w:val="center"/>
        <w:rPr>
          <w:i/>
          <w:sz w:val="13"/>
          <w:szCs w:val="13"/>
        </w:rPr>
      </w:pPr>
      <w:r w:rsidRPr="00A01D70">
        <w:rPr>
          <w:rFonts w:ascii="Arial Narrow" w:hAnsi="Arial Narrow"/>
          <w:i/>
          <w:sz w:val="13"/>
          <w:szCs w:val="13"/>
        </w:rPr>
        <w:lastRenderedPageBreak/>
        <w:t>T</w:t>
      </w:r>
      <w:r w:rsidR="00E14C62" w:rsidRPr="00A01D70">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A01D70">
        <w:rPr>
          <w:rFonts w:ascii="Arial Narrow" w:hAnsi="Arial Narrow"/>
          <w:i/>
          <w:sz w:val="13"/>
          <w:szCs w:val="13"/>
        </w:rPr>
        <w:br/>
      </w:r>
    </w:p>
    <w:sectPr w:rsidR="00FD2153" w:rsidRPr="00A01D70"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7D" w:rsidRDefault="009A557D">
      <w:r>
        <w:separator/>
      </w:r>
    </w:p>
  </w:endnote>
  <w:endnote w:type="continuationSeparator" w:id="0">
    <w:p w:rsidR="009A557D" w:rsidRDefault="009A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7508FA">
      <w:rPr>
        <w:rFonts w:ascii="Arial Narrow" w:hAnsi="Arial Narrow"/>
        <w:b/>
        <w:noProof/>
        <w:sz w:val="14"/>
        <w:szCs w:val="14"/>
      </w:rPr>
      <w:t>2</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7508FA">
      <w:rPr>
        <w:rFonts w:ascii="Arial Narrow" w:hAnsi="Arial Narrow"/>
        <w:b/>
        <w:noProof/>
        <w:sz w:val="14"/>
        <w:szCs w:val="14"/>
      </w:rPr>
      <w:t>3</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7D" w:rsidRDefault="009A557D">
      <w:r>
        <w:separator/>
      </w:r>
    </w:p>
  </w:footnote>
  <w:footnote w:type="continuationSeparator" w:id="0">
    <w:p w:rsidR="009A557D" w:rsidRDefault="009A55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B7E"/>
    <w:multiLevelType w:val="hybridMultilevel"/>
    <w:tmpl w:val="EB8E3A9C"/>
    <w:lvl w:ilvl="0" w:tplc="8AA66816">
      <w:start w:val="4"/>
      <w:numFmt w:val="decimal"/>
      <w:lvlText w:val="%1."/>
      <w:lvlJc w:val="center"/>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BE5CF1"/>
    <w:multiLevelType w:val="hybridMultilevel"/>
    <w:tmpl w:val="4CAA7556"/>
    <w:lvl w:ilvl="0" w:tplc="04090015">
      <w:start w:val="1"/>
      <w:numFmt w:val="upperLetter"/>
      <w:lvlText w:val="%1."/>
      <w:lvlJc w:val="left"/>
      <w:pPr>
        <w:ind w:left="72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46B61"/>
    <w:multiLevelType w:val="hybridMultilevel"/>
    <w:tmpl w:val="A43C4072"/>
    <w:lvl w:ilvl="0" w:tplc="05B42C4E">
      <w:start w:val="1"/>
      <w:numFmt w:val="upp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BFF637C"/>
    <w:multiLevelType w:val="hybridMultilevel"/>
    <w:tmpl w:val="11B6BA8A"/>
    <w:lvl w:ilvl="0" w:tplc="1D2C72C4">
      <w:start w:val="1"/>
      <w:numFmt w:val="decimal"/>
      <w:lvlText w:val="%1."/>
      <w:lvlJc w:val="left"/>
      <w:pPr>
        <w:tabs>
          <w:tab w:val="num" w:pos="1710"/>
        </w:tabs>
        <w:ind w:left="1710" w:hanging="360"/>
      </w:pPr>
      <w:rPr>
        <w:rFonts w:ascii="Arial" w:hAnsi="Arial" w:cs="Arial" w:hint="default"/>
        <w:b w:val="0"/>
        <w:i w:val="0"/>
        <w:color w:val="auto"/>
        <w:sz w:val="22"/>
        <w:szCs w:val="22"/>
      </w:rPr>
    </w:lvl>
    <w:lvl w:ilvl="1" w:tplc="2F3091B6">
      <w:start w:val="1"/>
      <w:numFmt w:val="lowerLetter"/>
      <w:lvlText w:val="%2."/>
      <w:lvlJc w:val="left"/>
      <w:pPr>
        <w:tabs>
          <w:tab w:val="num" w:pos="2430"/>
        </w:tabs>
        <w:ind w:left="2430" w:hanging="360"/>
      </w:pPr>
      <w:rPr>
        <w:rFonts w:hint="default"/>
        <w:b w:val="0"/>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15:restartNumberingAfterBreak="0">
    <w:nsid w:val="135850AB"/>
    <w:multiLevelType w:val="hybridMultilevel"/>
    <w:tmpl w:val="00421F86"/>
    <w:lvl w:ilvl="0" w:tplc="0C16F470">
      <w:start w:val="7"/>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15:restartNumberingAfterBreak="0">
    <w:nsid w:val="164173E1"/>
    <w:multiLevelType w:val="hybridMultilevel"/>
    <w:tmpl w:val="9A36A622"/>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73E4E16"/>
    <w:multiLevelType w:val="hybridMultilevel"/>
    <w:tmpl w:val="105CE5FC"/>
    <w:lvl w:ilvl="0" w:tplc="D71E2682">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61280"/>
    <w:multiLevelType w:val="hybridMultilevel"/>
    <w:tmpl w:val="EDA6A544"/>
    <w:lvl w:ilvl="0" w:tplc="C7C8F6CA">
      <w:start w:val="8"/>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15:restartNumberingAfterBreak="0">
    <w:nsid w:val="1CED5A43"/>
    <w:multiLevelType w:val="hybridMultilevel"/>
    <w:tmpl w:val="1298C9CC"/>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151556B"/>
    <w:multiLevelType w:val="hybridMultilevel"/>
    <w:tmpl w:val="AAE6D1BC"/>
    <w:lvl w:ilvl="0" w:tplc="0D9093D2">
      <w:start w:val="1"/>
      <w:numFmt w:val="upperLetter"/>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16718B3"/>
    <w:multiLevelType w:val="hybridMultilevel"/>
    <w:tmpl w:val="EDC0A2D2"/>
    <w:lvl w:ilvl="0" w:tplc="BFCEFABA">
      <w:start w:val="1"/>
      <w:numFmt w:val="upperLetter"/>
      <w:lvlText w:val="%1."/>
      <w:lvlJc w:val="left"/>
      <w:pPr>
        <w:tabs>
          <w:tab w:val="num" w:pos="1530"/>
        </w:tabs>
        <w:ind w:left="1530" w:hanging="360"/>
      </w:pPr>
      <w:rPr>
        <w:rFonts w:hint="default"/>
        <w:b/>
        <w:sz w:val="20"/>
        <w:szCs w:val="2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15:restartNumberingAfterBreak="0">
    <w:nsid w:val="279D733D"/>
    <w:multiLevelType w:val="hybridMultilevel"/>
    <w:tmpl w:val="3BE09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35A64"/>
    <w:multiLevelType w:val="hybridMultilevel"/>
    <w:tmpl w:val="14C05B08"/>
    <w:lvl w:ilvl="0" w:tplc="C772F29E">
      <w:start w:val="8"/>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E2D32"/>
    <w:multiLevelType w:val="hybridMultilevel"/>
    <w:tmpl w:val="297CE9E6"/>
    <w:lvl w:ilvl="0" w:tplc="0D9093D2">
      <w:start w:val="1"/>
      <w:numFmt w:val="upperLetter"/>
      <w:lvlText w:val="%1."/>
      <w:lvlJc w:val="left"/>
      <w:pPr>
        <w:ind w:left="108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243A8"/>
    <w:multiLevelType w:val="hybridMultilevel"/>
    <w:tmpl w:val="75CA65A0"/>
    <w:lvl w:ilvl="0" w:tplc="2D8A7FE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7E9A"/>
    <w:multiLevelType w:val="hybridMultilevel"/>
    <w:tmpl w:val="575C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01764"/>
    <w:multiLevelType w:val="hybridMultilevel"/>
    <w:tmpl w:val="00F2867C"/>
    <w:lvl w:ilvl="0" w:tplc="18942AF4">
      <w:start w:val="8"/>
      <w:numFmt w:val="upperRoman"/>
      <w:lvlText w:val="%1."/>
      <w:lvlJc w:val="left"/>
      <w:pPr>
        <w:ind w:left="16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71AC4"/>
    <w:multiLevelType w:val="hybridMultilevel"/>
    <w:tmpl w:val="B7F011B8"/>
    <w:lvl w:ilvl="0" w:tplc="915CE41C">
      <w:start w:val="9"/>
      <w:numFmt w:val="upperRoman"/>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2237C"/>
    <w:multiLevelType w:val="hybridMultilevel"/>
    <w:tmpl w:val="E4D42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E2332E"/>
    <w:multiLevelType w:val="hybridMultilevel"/>
    <w:tmpl w:val="54360190"/>
    <w:lvl w:ilvl="0" w:tplc="0D9093D2">
      <w:start w:val="1"/>
      <w:numFmt w:val="upperLetter"/>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3E853917"/>
    <w:multiLevelType w:val="hybridMultilevel"/>
    <w:tmpl w:val="EEA6FF8C"/>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F71BBB"/>
    <w:multiLevelType w:val="hybridMultilevel"/>
    <w:tmpl w:val="575836DA"/>
    <w:lvl w:ilvl="0" w:tplc="EEE80120">
      <w:start w:val="1"/>
      <w:numFmt w:val="upp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1C730C9"/>
    <w:multiLevelType w:val="hybridMultilevel"/>
    <w:tmpl w:val="5CC45E4E"/>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D25E29"/>
    <w:multiLevelType w:val="hybridMultilevel"/>
    <w:tmpl w:val="249837A0"/>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DAA373B"/>
    <w:multiLevelType w:val="hybridMultilevel"/>
    <w:tmpl w:val="1854C050"/>
    <w:lvl w:ilvl="0" w:tplc="0D9093D2">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E81621"/>
    <w:multiLevelType w:val="hybridMultilevel"/>
    <w:tmpl w:val="166E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F20213"/>
    <w:multiLevelType w:val="hybridMultilevel"/>
    <w:tmpl w:val="91BC4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94E5CC5"/>
    <w:multiLevelType w:val="hybridMultilevel"/>
    <w:tmpl w:val="F3FA75CA"/>
    <w:lvl w:ilvl="0" w:tplc="0D9093D2">
      <w:start w:val="1"/>
      <w:numFmt w:val="upperLetter"/>
      <w:lvlText w:val="%1."/>
      <w:lvlJc w:val="left"/>
      <w:pPr>
        <w:ind w:left="720" w:hanging="360"/>
      </w:pPr>
      <w:rPr>
        <w:rFonts w:hint="default"/>
        <w:b/>
        <w:i w:val="0"/>
      </w:rPr>
    </w:lvl>
    <w:lvl w:ilvl="1" w:tplc="0D9093D2">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6FBE"/>
    <w:multiLevelType w:val="hybridMultilevel"/>
    <w:tmpl w:val="50EE4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A1165"/>
    <w:multiLevelType w:val="hybridMultilevel"/>
    <w:tmpl w:val="AAFE431E"/>
    <w:lvl w:ilvl="0" w:tplc="4D8430FE">
      <w:start w:val="1"/>
      <w:numFmt w:val="low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DE72716"/>
    <w:multiLevelType w:val="hybridMultilevel"/>
    <w:tmpl w:val="4D16C634"/>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5E203997"/>
    <w:multiLevelType w:val="hybridMultilevel"/>
    <w:tmpl w:val="FF7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F5A34"/>
    <w:multiLevelType w:val="hybridMultilevel"/>
    <w:tmpl w:val="949E0FBC"/>
    <w:lvl w:ilvl="0" w:tplc="0D9093D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30161"/>
    <w:multiLevelType w:val="hybridMultilevel"/>
    <w:tmpl w:val="0C267AD8"/>
    <w:lvl w:ilvl="0" w:tplc="0DE42F5A">
      <w:start w:val="1"/>
      <w:numFmt w:val="upperLetter"/>
      <w:lvlText w:val="%1."/>
      <w:lvlJc w:val="left"/>
      <w:pPr>
        <w:ind w:left="1260" w:hanging="360"/>
      </w:pPr>
      <w:rPr>
        <w:b/>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B277D60"/>
    <w:multiLevelType w:val="hybridMultilevel"/>
    <w:tmpl w:val="42A627B4"/>
    <w:lvl w:ilvl="0" w:tplc="8A543142">
      <w:start w:val="1"/>
      <w:numFmt w:val="upperLetter"/>
      <w:lvlText w:val="%1."/>
      <w:lvlJc w:val="left"/>
      <w:pPr>
        <w:tabs>
          <w:tab w:val="num" w:pos="1440"/>
        </w:tabs>
        <w:ind w:left="1440" w:hanging="360"/>
      </w:pPr>
      <w:rPr>
        <w:rFonts w:hint="default"/>
        <w:b/>
        <w:i w:val="0"/>
        <w:sz w:val="20"/>
        <w:szCs w:val="2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600"/>
        </w:tabs>
        <w:ind w:left="-60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6" w15:restartNumberingAfterBreak="0">
    <w:nsid w:val="703145A2"/>
    <w:multiLevelType w:val="hybridMultilevel"/>
    <w:tmpl w:val="FA424392"/>
    <w:lvl w:ilvl="0" w:tplc="915CE41C">
      <w:start w:val="9"/>
      <w:numFmt w:val="upperRoman"/>
      <w:lvlText w:val="%1."/>
      <w:lvlJc w:val="left"/>
      <w:pPr>
        <w:ind w:left="180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714AF"/>
    <w:multiLevelType w:val="hybridMultilevel"/>
    <w:tmpl w:val="873A447E"/>
    <w:lvl w:ilvl="0" w:tplc="7C9038A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9" w15:restartNumberingAfterBreak="0">
    <w:nsid w:val="74BF140D"/>
    <w:multiLevelType w:val="hybridMultilevel"/>
    <w:tmpl w:val="BBBE11C8"/>
    <w:lvl w:ilvl="0" w:tplc="720237D4">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6B43617"/>
    <w:multiLevelType w:val="hybridMultilevel"/>
    <w:tmpl w:val="09EE46A2"/>
    <w:lvl w:ilvl="0" w:tplc="62EA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E557A8"/>
    <w:multiLevelType w:val="hybridMultilevel"/>
    <w:tmpl w:val="1AFEC800"/>
    <w:lvl w:ilvl="0" w:tplc="7982DEAC">
      <w:start w:val="9"/>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8"/>
  </w:num>
  <w:num w:numId="3">
    <w:abstractNumId w:val="31"/>
  </w:num>
  <w:num w:numId="4">
    <w:abstractNumId w:val="3"/>
  </w:num>
  <w:num w:numId="5">
    <w:abstractNumId w:val="11"/>
  </w:num>
  <w:num w:numId="6">
    <w:abstractNumId w:val="35"/>
  </w:num>
  <w:num w:numId="7">
    <w:abstractNumId w:val="22"/>
  </w:num>
  <w:num w:numId="8">
    <w:abstractNumId w:val="34"/>
  </w:num>
  <w:num w:numId="9">
    <w:abstractNumId w:val="2"/>
  </w:num>
  <w:num w:numId="10">
    <w:abstractNumId w:val="17"/>
  </w:num>
  <w:num w:numId="11">
    <w:abstractNumId w:val="0"/>
  </w:num>
  <w:num w:numId="12">
    <w:abstractNumId w:val="8"/>
  </w:num>
  <w:num w:numId="13">
    <w:abstractNumId w:val="33"/>
  </w:num>
  <w:num w:numId="14">
    <w:abstractNumId w:val="5"/>
  </w:num>
  <w:num w:numId="15">
    <w:abstractNumId w:val="10"/>
  </w:num>
  <w:num w:numId="16">
    <w:abstractNumId w:val="27"/>
  </w:num>
  <w:num w:numId="17">
    <w:abstractNumId w:val="24"/>
  </w:num>
  <w:num w:numId="18">
    <w:abstractNumId w:val="28"/>
  </w:num>
  <w:num w:numId="19">
    <w:abstractNumId w:val="41"/>
  </w:num>
  <w:num w:numId="20">
    <w:abstractNumId w:val="18"/>
  </w:num>
  <w:num w:numId="21">
    <w:abstractNumId w:val="20"/>
  </w:num>
  <w:num w:numId="22">
    <w:abstractNumId w:val="21"/>
  </w:num>
  <w:num w:numId="23">
    <w:abstractNumId w:val="23"/>
  </w:num>
  <w:num w:numId="24">
    <w:abstractNumId w:val="15"/>
  </w:num>
  <w:num w:numId="25">
    <w:abstractNumId w:val="14"/>
  </w:num>
  <w:num w:numId="26">
    <w:abstractNumId w:val="25"/>
  </w:num>
  <w:num w:numId="27">
    <w:abstractNumId w:val="36"/>
  </w:num>
  <w:num w:numId="28">
    <w:abstractNumId w:val="7"/>
  </w:num>
  <w:num w:numId="29">
    <w:abstractNumId w:val="26"/>
  </w:num>
  <w:num w:numId="30">
    <w:abstractNumId w:val="30"/>
  </w:num>
  <w:num w:numId="31">
    <w:abstractNumId w:val="37"/>
  </w:num>
  <w:num w:numId="32">
    <w:abstractNumId w:val="4"/>
  </w:num>
  <w:num w:numId="33">
    <w:abstractNumId w:val="13"/>
  </w:num>
  <w:num w:numId="34">
    <w:abstractNumId w:val="32"/>
  </w:num>
  <w:num w:numId="35">
    <w:abstractNumId w:val="16"/>
  </w:num>
  <w:num w:numId="36">
    <w:abstractNumId w:val="4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 w:numId="40">
    <w:abstractNumId w:val="29"/>
  </w:num>
  <w:num w:numId="41">
    <w:abstractNumId w:val="1"/>
  </w:num>
  <w:num w:numId="42">
    <w:abstractNumId w:val="39"/>
  </w:num>
  <w:num w:numId="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B8D"/>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10E"/>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924"/>
    <w:rsid w:val="005D6CFC"/>
    <w:rsid w:val="005D6D2E"/>
    <w:rsid w:val="005D711F"/>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06"/>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13F"/>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8FA"/>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4C8F"/>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5FD"/>
    <w:rsid w:val="009A2DA0"/>
    <w:rsid w:val="009A2EE4"/>
    <w:rsid w:val="009A303B"/>
    <w:rsid w:val="009A34F3"/>
    <w:rsid w:val="009A39D2"/>
    <w:rsid w:val="009A3A80"/>
    <w:rsid w:val="009A3D08"/>
    <w:rsid w:val="009A43EA"/>
    <w:rsid w:val="009A4A0B"/>
    <w:rsid w:val="009A557D"/>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B6"/>
    <w:rsid w:val="009E4BDE"/>
    <w:rsid w:val="009E4F96"/>
    <w:rsid w:val="009E5479"/>
    <w:rsid w:val="009E56CF"/>
    <w:rsid w:val="009E5B8D"/>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349"/>
    <w:rsid w:val="00A44357"/>
    <w:rsid w:val="00A44929"/>
    <w:rsid w:val="00A44993"/>
    <w:rsid w:val="00A44C97"/>
    <w:rsid w:val="00A44D63"/>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AA7"/>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CC5"/>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390"/>
    <w:rsid w:val="00CB64C3"/>
    <w:rsid w:val="00CB6F0C"/>
    <w:rsid w:val="00CB7212"/>
    <w:rsid w:val="00CB73CB"/>
    <w:rsid w:val="00CB7B8C"/>
    <w:rsid w:val="00CB7C9E"/>
    <w:rsid w:val="00CB7D26"/>
    <w:rsid w:val="00CB7F36"/>
    <w:rsid w:val="00CC0A26"/>
    <w:rsid w:val="00CC0B51"/>
    <w:rsid w:val="00CC0D9D"/>
    <w:rsid w:val="00CC110C"/>
    <w:rsid w:val="00CC1260"/>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AAB"/>
    <w:rsid w:val="00D25FE6"/>
    <w:rsid w:val="00D2621B"/>
    <w:rsid w:val="00D266DE"/>
    <w:rsid w:val="00D268A7"/>
    <w:rsid w:val="00D26A6D"/>
    <w:rsid w:val="00D2719C"/>
    <w:rsid w:val="00D27919"/>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D1"/>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AA2"/>
    <w:rsid w:val="00F20B33"/>
    <w:rsid w:val="00F20B57"/>
    <w:rsid w:val="00F20F03"/>
    <w:rsid w:val="00F210EC"/>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0D21E"/>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73816640">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718D6-4DA8-4AF9-82E7-AFE2A294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2</cp:revision>
  <cp:lastPrinted>2022-11-09T19:11:00Z</cp:lastPrinted>
  <dcterms:created xsi:type="dcterms:W3CDTF">2022-11-29T16:00:00Z</dcterms:created>
  <dcterms:modified xsi:type="dcterms:W3CDTF">2022-11-29T16:00:00Z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