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F76828" w:rsidP="00E67B78">
      <w:pPr>
        <w:pStyle w:val="Heading4"/>
        <w:widowControl/>
        <w:tabs>
          <w:tab w:val="left" w:pos="720"/>
          <w:tab w:val="left" w:pos="3960"/>
        </w:tabs>
        <w:ind w:left="360" w:right="828"/>
        <w:rPr>
          <w:b w:val="0"/>
          <w:szCs w:val="28"/>
        </w:rPr>
      </w:pPr>
      <w:r>
        <w:rPr>
          <w:szCs w:val="28"/>
        </w:rPr>
        <w:t>Minutes</w:t>
      </w:r>
      <w:bookmarkStart w:id="0" w:name="_GoBack"/>
      <w:bookmarkEnd w:id="0"/>
    </w:p>
    <w:p w:rsidR="00A701AC" w:rsidRDefault="00A7085B" w:rsidP="00E67B78">
      <w:pPr>
        <w:pStyle w:val="Heading4"/>
        <w:widowControl/>
        <w:tabs>
          <w:tab w:val="left" w:pos="720"/>
          <w:tab w:val="left" w:pos="3960"/>
        </w:tabs>
        <w:ind w:left="360" w:right="828"/>
        <w:rPr>
          <w:i/>
          <w:szCs w:val="28"/>
        </w:rPr>
      </w:pPr>
      <w:r>
        <w:rPr>
          <w:i/>
          <w:szCs w:val="28"/>
        </w:rPr>
        <w:t>February 15</w:t>
      </w:r>
      <w:r w:rsidR="00BC5AF3">
        <w:rPr>
          <w:i/>
          <w:szCs w:val="28"/>
        </w:rPr>
        <w:t>, 2023</w:t>
      </w:r>
    </w:p>
    <w:p w:rsidR="007933CD" w:rsidRPr="007933CD" w:rsidRDefault="007933CD" w:rsidP="007933CD"/>
    <w:p w:rsidR="008832E8" w:rsidRDefault="001F79FD" w:rsidP="001F79FD">
      <w:pPr>
        <w:jc w:val="center"/>
        <w:rPr>
          <w:b/>
        </w:rPr>
      </w:pPr>
      <w:r w:rsidRPr="0092174D">
        <w:rPr>
          <w:b/>
        </w:rPr>
        <w:t>Regular School Committee Meeting 5:30 AMHS Media Center</w:t>
      </w:r>
      <w:r w:rsidR="00076645">
        <w:rPr>
          <w:b/>
        </w:rPr>
        <w:t>/ Zoom</w:t>
      </w:r>
    </w:p>
    <w:p w:rsidR="00076645" w:rsidRDefault="00076645" w:rsidP="001F79FD">
      <w:pPr>
        <w:jc w:val="center"/>
        <w:rPr>
          <w:b/>
        </w:rPr>
      </w:pPr>
    </w:p>
    <w:p w:rsidR="00076645" w:rsidRDefault="00076645" w:rsidP="00076645">
      <w:pPr>
        <w:pStyle w:val="Default"/>
      </w:pPr>
    </w:p>
    <w:p w:rsidR="00076645" w:rsidRDefault="00076645" w:rsidP="00076645">
      <w:pPr>
        <w:pStyle w:val="Default"/>
        <w:jc w:val="center"/>
        <w:rPr>
          <w:sz w:val="28"/>
          <w:szCs w:val="28"/>
        </w:rPr>
      </w:pPr>
      <w:r>
        <w:rPr>
          <w:b/>
          <w:bCs/>
          <w:sz w:val="28"/>
          <w:szCs w:val="28"/>
        </w:rPr>
        <w:t>JOIN ZOOM MEETING</w:t>
      </w:r>
    </w:p>
    <w:p w:rsidR="000A0178" w:rsidRDefault="008A28C8" w:rsidP="00076645">
      <w:pPr>
        <w:pStyle w:val="Default"/>
        <w:jc w:val="center"/>
        <w:rPr>
          <w:color w:val="222222"/>
          <w:shd w:val="clear" w:color="auto" w:fill="FFFFFF"/>
        </w:rPr>
      </w:pPr>
      <w:hyperlink r:id="rId8" w:history="1">
        <w:r w:rsidR="000A0178" w:rsidRPr="00947DFE">
          <w:rPr>
            <w:rStyle w:val="Hyperlink"/>
            <w:shd w:val="clear" w:color="auto" w:fill="FFFFFF"/>
          </w:rPr>
          <w:t>https://us02web.zoom.us/j/86326894221?pwd=Y1Fkb25MSE85UWQrb1U2U2ZRNHdjdz09</w:t>
        </w:r>
      </w:hyperlink>
    </w:p>
    <w:p w:rsidR="00076645" w:rsidRDefault="00076645" w:rsidP="00076645">
      <w:pPr>
        <w:pStyle w:val="Default"/>
        <w:jc w:val="center"/>
        <w:rPr>
          <w:rFonts w:ascii="Calibri" w:hAnsi="Calibri" w:cs="Calibri"/>
          <w:sz w:val="28"/>
          <w:szCs w:val="28"/>
        </w:rPr>
      </w:pPr>
      <w:r>
        <w:rPr>
          <w:rFonts w:ascii="Calibri" w:hAnsi="Calibri" w:cs="Calibri"/>
          <w:b/>
          <w:bCs/>
          <w:sz w:val="28"/>
          <w:szCs w:val="28"/>
        </w:rPr>
        <w:t>Dial +1 929 205 6099</w:t>
      </w:r>
    </w:p>
    <w:p w:rsidR="000A0178" w:rsidRPr="000A0178" w:rsidRDefault="00076645" w:rsidP="00076645">
      <w:pPr>
        <w:jc w:val="center"/>
        <w:rPr>
          <w:rFonts w:asciiTheme="minorHAnsi" w:hAnsiTheme="minorHAnsi" w:cstheme="minorHAnsi"/>
          <w:b/>
          <w:color w:val="3C4043"/>
          <w:sz w:val="28"/>
          <w:szCs w:val="28"/>
          <w:shd w:val="clear" w:color="auto" w:fill="F1F3F4"/>
        </w:rPr>
      </w:pPr>
      <w:r w:rsidRPr="000A0178">
        <w:rPr>
          <w:rFonts w:asciiTheme="minorHAnsi" w:hAnsiTheme="minorHAnsi" w:cstheme="minorHAnsi"/>
          <w:b/>
          <w:bCs/>
          <w:color w:val="000000"/>
          <w:sz w:val="28"/>
          <w:szCs w:val="28"/>
        </w:rPr>
        <w:t xml:space="preserve">Meeting ID: </w:t>
      </w:r>
      <w:r w:rsidR="000A0178" w:rsidRPr="000A0178">
        <w:rPr>
          <w:rFonts w:asciiTheme="minorHAnsi" w:hAnsiTheme="minorHAnsi" w:cstheme="minorHAnsi"/>
          <w:b/>
          <w:color w:val="3C4043"/>
          <w:sz w:val="28"/>
          <w:szCs w:val="28"/>
          <w:shd w:val="clear" w:color="auto" w:fill="F1F3F4"/>
        </w:rPr>
        <w:t> 863 2689 4221</w:t>
      </w:r>
    </w:p>
    <w:p w:rsidR="00AD7FC5" w:rsidRPr="000A0178" w:rsidRDefault="00076645" w:rsidP="00076645">
      <w:pPr>
        <w:jc w:val="center"/>
        <w:rPr>
          <w:rFonts w:asciiTheme="minorHAnsi" w:hAnsiTheme="minorHAnsi" w:cstheme="minorHAnsi"/>
          <w:b/>
          <w:sz w:val="28"/>
          <w:szCs w:val="28"/>
        </w:rPr>
      </w:pPr>
      <w:r w:rsidRPr="000A0178">
        <w:rPr>
          <w:rFonts w:asciiTheme="minorHAnsi" w:hAnsiTheme="minorHAnsi" w:cstheme="minorHAnsi"/>
          <w:b/>
          <w:bCs/>
          <w:sz w:val="28"/>
          <w:szCs w:val="28"/>
        </w:rPr>
        <w:t xml:space="preserve">Passcode: </w:t>
      </w:r>
      <w:r w:rsidR="000A0178" w:rsidRPr="000A0178">
        <w:rPr>
          <w:rFonts w:asciiTheme="minorHAnsi" w:hAnsiTheme="minorHAnsi" w:cstheme="minorHAnsi"/>
          <w:b/>
          <w:color w:val="3C4043"/>
          <w:sz w:val="28"/>
          <w:szCs w:val="28"/>
          <w:shd w:val="clear" w:color="auto" w:fill="F1F3F4"/>
        </w:rPr>
        <w:t>604805</w:t>
      </w: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9"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783B32" w:rsidP="00212412">
      <w:pPr>
        <w:ind w:right="828" w:firstLine="1440"/>
        <w:rPr>
          <w:b/>
          <w:bCs/>
          <w:sz w:val="22"/>
          <w:szCs w:val="22"/>
        </w:rPr>
      </w:pPr>
    </w:p>
    <w:p w:rsidR="005368E7" w:rsidRPr="005368E7" w:rsidRDefault="00FC4FC5" w:rsidP="00B206A6">
      <w:pPr>
        <w:numPr>
          <w:ilvl w:val="0"/>
          <w:numId w:val="3"/>
        </w:numPr>
        <w:ind w:right="828"/>
        <w:rPr>
          <w:bCs/>
          <w:sz w:val="22"/>
          <w:szCs w:val="22"/>
        </w:rPr>
      </w:pPr>
      <w:r>
        <w:rPr>
          <w:b/>
          <w:bCs/>
          <w:sz w:val="22"/>
          <w:szCs w:val="22"/>
        </w:rPr>
        <w:t>PUBLIC COMMENT:</w:t>
      </w:r>
    </w:p>
    <w:p w:rsidR="005368E7" w:rsidRDefault="005368E7" w:rsidP="005368E7">
      <w:pPr>
        <w:pStyle w:val="ListParagraph"/>
        <w:rPr>
          <w:b/>
          <w:bCs/>
          <w:sz w:val="22"/>
          <w:szCs w:val="22"/>
        </w:rPr>
      </w:pPr>
    </w:p>
    <w:p w:rsidR="00F43E24" w:rsidRPr="00641ECC"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42206F" w:rsidRDefault="00BC5AF3" w:rsidP="00B206A6">
      <w:pPr>
        <w:pStyle w:val="ListParagraph"/>
        <w:numPr>
          <w:ilvl w:val="0"/>
          <w:numId w:val="4"/>
        </w:numPr>
        <w:tabs>
          <w:tab w:val="left" w:pos="1080"/>
        </w:tabs>
        <w:ind w:right="108"/>
        <w:rPr>
          <w:bCs/>
          <w:sz w:val="22"/>
          <w:szCs w:val="22"/>
        </w:rPr>
      </w:pPr>
      <w:r>
        <w:rPr>
          <w:bCs/>
          <w:sz w:val="22"/>
          <w:szCs w:val="22"/>
        </w:rPr>
        <w:t>Student Advisory Update</w:t>
      </w:r>
    </w:p>
    <w:p w:rsidR="008A28C8" w:rsidRDefault="008A28C8" w:rsidP="008A28C8">
      <w:pPr>
        <w:tabs>
          <w:tab w:val="left" w:pos="1080"/>
        </w:tabs>
        <w:ind w:right="108"/>
        <w:rPr>
          <w:bCs/>
          <w:sz w:val="22"/>
          <w:szCs w:val="22"/>
        </w:rPr>
      </w:pPr>
      <w:r w:rsidRPr="008A28C8">
        <w:rPr>
          <w:b/>
          <w:bCs/>
          <w:sz w:val="22"/>
          <w:szCs w:val="22"/>
        </w:rPr>
        <w:lastRenderedPageBreak/>
        <w:t>Butler</w:t>
      </w:r>
    </w:p>
    <w:p w:rsidR="008A28C8" w:rsidRDefault="008A28C8" w:rsidP="00E52138">
      <w:pPr>
        <w:tabs>
          <w:tab w:val="left" w:pos="1080"/>
        </w:tabs>
        <w:ind w:left="720" w:right="108"/>
        <w:rPr>
          <w:bCs/>
          <w:sz w:val="22"/>
          <w:szCs w:val="22"/>
        </w:rPr>
      </w:pPr>
      <w:r>
        <w:rPr>
          <w:bCs/>
          <w:sz w:val="22"/>
          <w:szCs w:val="22"/>
        </w:rPr>
        <w:t xml:space="preserve">Butler ASA is holding a </w:t>
      </w:r>
      <w:r w:rsidR="00AA33F9">
        <w:rPr>
          <w:bCs/>
          <w:sz w:val="22"/>
          <w:szCs w:val="22"/>
        </w:rPr>
        <w:t xml:space="preserve">Special Someone Dance March, 10. Butler Students continue with Care Values and Responsibilities Student of the Month. Student of the month receives a prize and an extra recess. Butler Students made Valentines for the Council of Aging as well as for a teacher they think is special at the Butler. </w:t>
      </w:r>
    </w:p>
    <w:p w:rsidR="008A28C8" w:rsidRDefault="008A28C8" w:rsidP="008A28C8">
      <w:pPr>
        <w:tabs>
          <w:tab w:val="left" w:pos="1080"/>
        </w:tabs>
        <w:ind w:right="108"/>
        <w:rPr>
          <w:bCs/>
          <w:sz w:val="22"/>
          <w:szCs w:val="22"/>
        </w:rPr>
      </w:pPr>
      <w:r w:rsidRPr="008A28C8">
        <w:rPr>
          <w:b/>
          <w:bCs/>
          <w:sz w:val="22"/>
          <w:szCs w:val="22"/>
        </w:rPr>
        <w:t>AMHS</w:t>
      </w:r>
    </w:p>
    <w:p w:rsidR="00AA33F9" w:rsidRPr="008A28C8" w:rsidRDefault="00F76828" w:rsidP="00F76828">
      <w:pPr>
        <w:tabs>
          <w:tab w:val="left" w:pos="1080"/>
        </w:tabs>
        <w:ind w:left="720" w:right="108"/>
        <w:rPr>
          <w:bCs/>
          <w:sz w:val="22"/>
          <w:szCs w:val="22"/>
        </w:rPr>
      </w:pPr>
      <w:r>
        <w:rPr>
          <w:bCs/>
          <w:sz w:val="22"/>
          <w:szCs w:val="22"/>
        </w:rPr>
        <w:t xml:space="preserve">  </w:t>
      </w:r>
      <w:r w:rsidR="00E52138">
        <w:rPr>
          <w:bCs/>
          <w:sz w:val="22"/>
          <w:szCs w:val="22"/>
        </w:rPr>
        <w:t>AMHS had a successful parent info night 1/31 and will hold a parent and student transition night March 16.</w:t>
      </w:r>
      <w:r>
        <w:rPr>
          <w:bCs/>
          <w:sz w:val="22"/>
          <w:szCs w:val="22"/>
        </w:rPr>
        <w:t xml:space="preserve"> </w:t>
      </w:r>
      <w:r w:rsidR="00E52138">
        <w:rPr>
          <w:bCs/>
          <w:sz w:val="22"/>
          <w:szCs w:val="22"/>
        </w:rPr>
        <w:t xml:space="preserve">AMHS students continue to work on skill of the month. This month’s skill is using context clues for unfamiliar </w:t>
      </w:r>
      <w:r>
        <w:rPr>
          <w:bCs/>
          <w:sz w:val="22"/>
          <w:szCs w:val="22"/>
        </w:rPr>
        <w:t>vocabulary. AMHS</w:t>
      </w:r>
      <w:r w:rsidR="00E52138">
        <w:rPr>
          <w:bCs/>
          <w:sz w:val="22"/>
          <w:szCs w:val="22"/>
        </w:rPr>
        <w:t xml:space="preserve"> Basketball and Cheer hosted a Butler night. Butler students were assistant </w:t>
      </w:r>
      <w:r>
        <w:rPr>
          <w:bCs/>
          <w:sz w:val="22"/>
          <w:szCs w:val="22"/>
        </w:rPr>
        <w:t>coaches</w:t>
      </w:r>
      <w:r w:rsidR="00E52138">
        <w:rPr>
          <w:bCs/>
          <w:sz w:val="22"/>
          <w:szCs w:val="22"/>
        </w:rPr>
        <w:t xml:space="preserve"> and were able to shot free throws at half time. Seniors were also honored for their work </w:t>
      </w:r>
      <w:r>
        <w:rPr>
          <w:bCs/>
          <w:sz w:val="22"/>
          <w:szCs w:val="22"/>
        </w:rPr>
        <w:t>throughout</w:t>
      </w:r>
      <w:r w:rsidR="00E52138">
        <w:rPr>
          <w:bCs/>
          <w:sz w:val="22"/>
          <w:szCs w:val="22"/>
        </w:rPr>
        <w:t xml:space="preserve"> the years. The Girls Varsity Basketball Team made it to the tournament for the first time in 10 years. Beginning in March students will begin selecting courses from next year. The Student Advisory Council will do their first episode of Panther Prospective tomorrow featuring Shawn Desmond and Julie Minahan.</w:t>
      </w:r>
    </w:p>
    <w:p w:rsidR="002A409C" w:rsidRDefault="002A409C" w:rsidP="002A409C">
      <w:pPr>
        <w:pStyle w:val="ListParagraph"/>
        <w:numPr>
          <w:ilvl w:val="0"/>
          <w:numId w:val="4"/>
        </w:numPr>
        <w:tabs>
          <w:tab w:val="left" w:pos="1080"/>
        </w:tabs>
        <w:ind w:right="108"/>
        <w:rPr>
          <w:bCs/>
          <w:sz w:val="22"/>
          <w:szCs w:val="22"/>
        </w:rPr>
      </w:pPr>
      <w:r>
        <w:rPr>
          <w:bCs/>
          <w:sz w:val="22"/>
          <w:szCs w:val="22"/>
        </w:rPr>
        <w:t>International Trip 2025-Ke</w:t>
      </w:r>
      <w:r w:rsidR="001D078F">
        <w:rPr>
          <w:bCs/>
          <w:sz w:val="22"/>
          <w:szCs w:val="22"/>
        </w:rPr>
        <w:t>r</w:t>
      </w:r>
      <w:r>
        <w:rPr>
          <w:bCs/>
          <w:sz w:val="22"/>
          <w:szCs w:val="22"/>
        </w:rPr>
        <w:t>riann Whitworth</w:t>
      </w:r>
    </w:p>
    <w:p w:rsidR="00013AEC" w:rsidRPr="00013AEC" w:rsidRDefault="00013AEC" w:rsidP="00253E4E">
      <w:pPr>
        <w:tabs>
          <w:tab w:val="left" w:pos="1080"/>
        </w:tabs>
        <w:ind w:left="720" w:right="108"/>
        <w:rPr>
          <w:bCs/>
          <w:sz w:val="22"/>
          <w:szCs w:val="22"/>
        </w:rPr>
      </w:pPr>
      <w:r>
        <w:rPr>
          <w:bCs/>
          <w:sz w:val="22"/>
          <w:szCs w:val="22"/>
        </w:rPr>
        <w:t xml:space="preserve">Kerriann Whitworth presented the proposal to bring back to International Travel Program. The trip would be to England and Scotland </w:t>
      </w:r>
      <w:r w:rsidR="00A53126">
        <w:rPr>
          <w:bCs/>
          <w:sz w:val="22"/>
          <w:szCs w:val="22"/>
        </w:rPr>
        <w:t xml:space="preserve">in Spring 2025. The trip would be through EF tours and would be 9 days with potential of a </w:t>
      </w:r>
      <w:r w:rsidR="00F76828">
        <w:rPr>
          <w:bCs/>
          <w:sz w:val="22"/>
          <w:szCs w:val="22"/>
        </w:rPr>
        <w:t>2-day</w:t>
      </w:r>
      <w:r w:rsidR="00A53126">
        <w:rPr>
          <w:bCs/>
          <w:sz w:val="22"/>
          <w:szCs w:val="22"/>
        </w:rPr>
        <w:t xml:space="preserve"> extension</w:t>
      </w:r>
      <w:r w:rsidR="00253E4E">
        <w:rPr>
          <w:bCs/>
          <w:sz w:val="22"/>
          <w:szCs w:val="22"/>
        </w:rPr>
        <w:t xml:space="preserve"> to Paris. There would be sightseeing tours led by a licensed expert and the trip would include visits to Edinburgh Castle, York Minister, Gardens at Anne </w:t>
      </w:r>
      <w:r w:rsidR="00F76828">
        <w:rPr>
          <w:bCs/>
          <w:sz w:val="22"/>
          <w:szCs w:val="22"/>
        </w:rPr>
        <w:t>Hathaway’s</w:t>
      </w:r>
      <w:r w:rsidR="00253E4E">
        <w:rPr>
          <w:bCs/>
          <w:sz w:val="22"/>
          <w:szCs w:val="22"/>
        </w:rPr>
        <w:t xml:space="preserve"> cottage, Shakespeare’s birthplace, New College, Windsor Castle and with the extension Louvre, Notre- Dame Cathedral.</w:t>
      </w:r>
    </w:p>
    <w:p w:rsidR="002A409C" w:rsidRDefault="002A409C" w:rsidP="002A409C">
      <w:pPr>
        <w:pStyle w:val="ListParagraph"/>
        <w:numPr>
          <w:ilvl w:val="0"/>
          <w:numId w:val="4"/>
        </w:numPr>
        <w:tabs>
          <w:tab w:val="left" w:pos="1080"/>
        </w:tabs>
        <w:ind w:right="108"/>
        <w:rPr>
          <w:bCs/>
          <w:sz w:val="22"/>
          <w:szCs w:val="22"/>
        </w:rPr>
      </w:pPr>
      <w:r w:rsidRPr="002A409C">
        <w:rPr>
          <w:bCs/>
          <w:sz w:val="22"/>
          <w:szCs w:val="22"/>
        </w:rPr>
        <w:t>Superintendent Report</w:t>
      </w:r>
    </w:p>
    <w:p w:rsidR="00BD4A2A" w:rsidRPr="00332260" w:rsidRDefault="006B0C84" w:rsidP="00332260">
      <w:pPr>
        <w:tabs>
          <w:tab w:val="left" w:pos="1080"/>
        </w:tabs>
        <w:ind w:left="720" w:right="108"/>
        <w:rPr>
          <w:rFonts w:cs="Arial"/>
          <w:color w:val="2A2A2A"/>
          <w:spacing w:val="-5"/>
          <w:w w:val="105"/>
          <w:sz w:val="22"/>
          <w:szCs w:val="22"/>
        </w:rPr>
      </w:pPr>
      <w:r w:rsidRPr="00332260">
        <w:rPr>
          <w:rFonts w:cs="Arial"/>
          <w:color w:val="2A2A2A"/>
          <w:sz w:val="22"/>
          <w:szCs w:val="22"/>
        </w:rPr>
        <w:t xml:space="preserve">Tracy Sheehan and the superintendent </w:t>
      </w:r>
      <w:r w:rsidR="00BD4A2A" w:rsidRPr="00332260">
        <w:rPr>
          <w:rFonts w:cs="Arial"/>
          <w:color w:val="2A2A2A"/>
          <w:sz w:val="22"/>
          <w:szCs w:val="22"/>
        </w:rPr>
        <w:t>met with Holbrook last week to</w:t>
      </w:r>
      <w:r w:rsidR="00BD4A2A" w:rsidRPr="00332260">
        <w:rPr>
          <w:rFonts w:cs="Arial"/>
          <w:color w:val="2A2A2A"/>
          <w:spacing w:val="40"/>
          <w:sz w:val="22"/>
          <w:szCs w:val="22"/>
        </w:rPr>
        <w:t xml:space="preserve"> </w:t>
      </w:r>
      <w:r w:rsidR="00BD4A2A" w:rsidRPr="00332260">
        <w:rPr>
          <w:rFonts w:cs="Arial"/>
          <w:color w:val="2A2A2A"/>
          <w:sz w:val="22"/>
          <w:szCs w:val="22"/>
        </w:rPr>
        <w:t>discuss collaboration</w:t>
      </w:r>
      <w:r w:rsidR="00BD4A2A" w:rsidRPr="00332260">
        <w:rPr>
          <w:rFonts w:cs="Arial"/>
          <w:color w:val="2A2A2A"/>
          <w:spacing w:val="40"/>
          <w:sz w:val="22"/>
          <w:szCs w:val="22"/>
        </w:rPr>
        <w:t xml:space="preserve"> </w:t>
      </w:r>
      <w:r w:rsidRPr="00332260">
        <w:rPr>
          <w:rFonts w:cs="Arial"/>
          <w:color w:val="2A2A2A"/>
          <w:sz w:val="22"/>
          <w:szCs w:val="22"/>
        </w:rPr>
        <w:t>between our districts. The</w:t>
      </w:r>
      <w:r w:rsidR="00BD4A2A" w:rsidRPr="00332260">
        <w:rPr>
          <w:rFonts w:cs="Arial"/>
          <w:color w:val="2A2A2A"/>
          <w:sz w:val="22"/>
          <w:szCs w:val="22"/>
        </w:rPr>
        <w:t xml:space="preserve"> meeting</w:t>
      </w:r>
      <w:r w:rsidR="00BD4A2A" w:rsidRPr="00332260">
        <w:rPr>
          <w:rFonts w:cs="Arial"/>
          <w:color w:val="2A2A2A"/>
          <w:spacing w:val="29"/>
          <w:sz w:val="22"/>
          <w:szCs w:val="22"/>
        </w:rPr>
        <w:t xml:space="preserve"> </w:t>
      </w:r>
      <w:r w:rsidR="00BD4A2A" w:rsidRPr="00332260">
        <w:rPr>
          <w:rFonts w:cs="Arial"/>
          <w:color w:val="2A2A2A"/>
          <w:sz w:val="22"/>
          <w:szCs w:val="22"/>
        </w:rPr>
        <w:t>was mistakenly</w:t>
      </w:r>
      <w:r w:rsidR="00BD4A2A" w:rsidRPr="00332260">
        <w:rPr>
          <w:rFonts w:cs="Arial"/>
          <w:color w:val="2A2A2A"/>
          <w:spacing w:val="40"/>
          <w:sz w:val="22"/>
          <w:szCs w:val="22"/>
        </w:rPr>
        <w:t xml:space="preserve"> </w:t>
      </w:r>
      <w:r w:rsidRPr="00332260">
        <w:rPr>
          <w:rFonts w:cs="Arial"/>
          <w:color w:val="2A2A2A"/>
          <w:sz w:val="22"/>
          <w:szCs w:val="22"/>
        </w:rPr>
        <w:t>posted. There</w:t>
      </w:r>
      <w:r w:rsidR="00BD4A2A" w:rsidRPr="00332260">
        <w:rPr>
          <w:rFonts w:cs="Arial"/>
          <w:color w:val="2A2A2A"/>
          <w:spacing w:val="40"/>
          <w:sz w:val="22"/>
          <w:szCs w:val="22"/>
        </w:rPr>
        <w:t xml:space="preserve"> </w:t>
      </w:r>
      <w:r w:rsidR="00BD4A2A" w:rsidRPr="00332260">
        <w:rPr>
          <w:rFonts w:cs="Arial"/>
          <w:color w:val="2A2A2A"/>
          <w:sz w:val="22"/>
          <w:szCs w:val="22"/>
        </w:rPr>
        <w:t>was not</w:t>
      </w:r>
      <w:r w:rsidR="00BD4A2A" w:rsidRPr="00332260">
        <w:rPr>
          <w:rFonts w:cs="Arial"/>
          <w:color w:val="2A2A2A"/>
          <w:spacing w:val="30"/>
          <w:sz w:val="22"/>
          <w:szCs w:val="22"/>
        </w:rPr>
        <w:t xml:space="preserve"> </w:t>
      </w:r>
      <w:r w:rsidR="00BD4A2A" w:rsidRPr="00332260">
        <w:rPr>
          <w:rFonts w:cs="Arial"/>
          <w:color w:val="2A2A2A"/>
          <w:sz w:val="22"/>
          <w:szCs w:val="22"/>
        </w:rPr>
        <w:t>a</w:t>
      </w:r>
      <w:r w:rsidR="00BD4A2A" w:rsidRPr="00332260">
        <w:rPr>
          <w:rFonts w:cs="Arial"/>
          <w:color w:val="2A2A2A"/>
          <w:spacing w:val="30"/>
          <w:sz w:val="22"/>
          <w:szCs w:val="22"/>
        </w:rPr>
        <w:t xml:space="preserve"> </w:t>
      </w:r>
      <w:r w:rsidR="00BD4A2A" w:rsidRPr="00332260">
        <w:rPr>
          <w:rFonts w:cs="Arial"/>
          <w:color w:val="2A2A2A"/>
          <w:sz w:val="22"/>
          <w:szCs w:val="22"/>
        </w:rPr>
        <w:t>quorum</w:t>
      </w:r>
      <w:r w:rsidR="00BD4A2A" w:rsidRPr="00332260">
        <w:rPr>
          <w:rFonts w:cs="Arial"/>
          <w:color w:val="2A2A2A"/>
          <w:spacing w:val="40"/>
          <w:sz w:val="22"/>
          <w:szCs w:val="22"/>
        </w:rPr>
        <w:t xml:space="preserve"> </w:t>
      </w:r>
      <w:r w:rsidR="00BD4A2A" w:rsidRPr="00332260">
        <w:rPr>
          <w:rFonts w:cs="Arial"/>
          <w:color w:val="2A2A2A"/>
          <w:sz w:val="22"/>
          <w:szCs w:val="22"/>
        </w:rPr>
        <w:t>of</w:t>
      </w:r>
      <w:r w:rsidR="00BD4A2A" w:rsidRPr="00332260">
        <w:rPr>
          <w:rFonts w:cs="Arial"/>
          <w:color w:val="2A2A2A"/>
          <w:spacing w:val="40"/>
          <w:sz w:val="22"/>
          <w:szCs w:val="22"/>
        </w:rPr>
        <w:t xml:space="preserve"> </w:t>
      </w:r>
      <w:r w:rsidR="00BD4A2A" w:rsidRPr="00332260">
        <w:rPr>
          <w:rFonts w:cs="Arial"/>
          <w:color w:val="2A2A2A"/>
          <w:sz w:val="22"/>
          <w:szCs w:val="22"/>
        </w:rPr>
        <w:t>either</w:t>
      </w:r>
      <w:r w:rsidR="00BD4A2A" w:rsidRPr="00332260">
        <w:rPr>
          <w:rFonts w:cs="Arial"/>
          <w:color w:val="2A2A2A"/>
          <w:spacing w:val="37"/>
          <w:sz w:val="22"/>
          <w:szCs w:val="22"/>
        </w:rPr>
        <w:t xml:space="preserve"> </w:t>
      </w:r>
      <w:r w:rsidR="00BD4A2A" w:rsidRPr="00332260">
        <w:rPr>
          <w:rFonts w:cs="Arial"/>
          <w:color w:val="2A2A2A"/>
          <w:sz w:val="22"/>
          <w:szCs w:val="22"/>
        </w:rPr>
        <w:t>committee-the</w:t>
      </w:r>
      <w:r w:rsidR="00BD4A2A" w:rsidRPr="00332260">
        <w:rPr>
          <w:rFonts w:cs="Arial"/>
          <w:color w:val="2A2A2A"/>
          <w:spacing w:val="40"/>
          <w:sz w:val="22"/>
          <w:szCs w:val="22"/>
        </w:rPr>
        <w:t xml:space="preserve"> </w:t>
      </w:r>
      <w:r w:rsidR="00BD4A2A" w:rsidRPr="00332260">
        <w:rPr>
          <w:rFonts w:cs="Arial"/>
          <w:color w:val="2A2A2A"/>
          <w:sz w:val="22"/>
          <w:szCs w:val="22"/>
        </w:rPr>
        <w:t>discussion was</w:t>
      </w:r>
      <w:r w:rsidR="00BD4A2A" w:rsidRPr="00332260">
        <w:rPr>
          <w:rFonts w:cs="Arial"/>
          <w:color w:val="2A2A2A"/>
          <w:spacing w:val="-14"/>
          <w:sz w:val="22"/>
          <w:szCs w:val="22"/>
        </w:rPr>
        <w:t xml:space="preserve"> </w:t>
      </w:r>
      <w:r w:rsidR="00BD4A2A" w:rsidRPr="00332260">
        <w:rPr>
          <w:rFonts w:cs="Arial"/>
          <w:color w:val="2A2A2A"/>
          <w:sz w:val="22"/>
          <w:szCs w:val="22"/>
        </w:rPr>
        <w:t>informal.</w:t>
      </w:r>
      <w:r w:rsidR="00BD4A2A" w:rsidRPr="00332260">
        <w:rPr>
          <w:rFonts w:cs="Arial"/>
          <w:color w:val="2A2A2A"/>
          <w:spacing w:val="-14"/>
          <w:sz w:val="22"/>
          <w:szCs w:val="22"/>
        </w:rPr>
        <w:t xml:space="preserve"> </w:t>
      </w:r>
      <w:r w:rsidR="00BD4A2A" w:rsidRPr="00332260">
        <w:rPr>
          <w:rFonts w:cs="Arial"/>
          <w:color w:val="2A2A2A"/>
          <w:sz w:val="22"/>
          <w:szCs w:val="22"/>
        </w:rPr>
        <w:t>That</w:t>
      </w:r>
      <w:r w:rsidR="00BD4A2A" w:rsidRPr="00332260">
        <w:rPr>
          <w:rFonts w:cs="Arial"/>
          <w:color w:val="2A2A2A"/>
          <w:spacing w:val="-14"/>
          <w:sz w:val="22"/>
          <w:szCs w:val="22"/>
        </w:rPr>
        <w:t xml:space="preserve"> </w:t>
      </w:r>
      <w:r w:rsidR="00BD4A2A" w:rsidRPr="00332260">
        <w:rPr>
          <w:rFonts w:cs="Arial"/>
          <w:color w:val="2A2A2A"/>
          <w:sz w:val="22"/>
          <w:szCs w:val="22"/>
        </w:rPr>
        <w:t>is</w:t>
      </w:r>
      <w:r w:rsidR="00BD4A2A" w:rsidRPr="00332260">
        <w:rPr>
          <w:rFonts w:cs="Arial"/>
          <w:color w:val="2A2A2A"/>
          <w:spacing w:val="-14"/>
          <w:sz w:val="22"/>
          <w:szCs w:val="22"/>
        </w:rPr>
        <w:t xml:space="preserve"> why </w:t>
      </w:r>
      <w:r w:rsidR="00BD4A2A" w:rsidRPr="00332260">
        <w:rPr>
          <w:rFonts w:cs="Arial"/>
          <w:color w:val="2A2A2A"/>
          <w:sz w:val="22"/>
          <w:szCs w:val="22"/>
        </w:rPr>
        <w:t>the</w:t>
      </w:r>
      <w:r w:rsidR="00BD4A2A" w:rsidRPr="00332260">
        <w:rPr>
          <w:rFonts w:cs="Arial"/>
          <w:color w:val="2A2A2A"/>
          <w:spacing w:val="-12"/>
          <w:sz w:val="22"/>
          <w:szCs w:val="22"/>
        </w:rPr>
        <w:t xml:space="preserve"> </w:t>
      </w:r>
      <w:r w:rsidR="00BD4A2A" w:rsidRPr="00332260">
        <w:rPr>
          <w:rFonts w:cs="Arial"/>
          <w:color w:val="2A2A2A"/>
          <w:sz w:val="22"/>
          <w:szCs w:val="22"/>
        </w:rPr>
        <w:t>posting</w:t>
      </w:r>
      <w:r w:rsidR="00BD4A2A" w:rsidRPr="00332260">
        <w:rPr>
          <w:rFonts w:cs="Arial"/>
          <w:color w:val="2A2A2A"/>
          <w:spacing w:val="-14"/>
          <w:sz w:val="22"/>
          <w:szCs w:val="22"/>
        </w:rPr>
        <w:t xml:space="preserve"> </w:t>
      </w:r>
      <w:r w:rsidR="00BD4A2A" w:rsidRPr="00332260">
        <w:rPr>
          <w:rFonts w:cs="Arial"/>
          <w:color w:val="2A2A2A"/>
          <w:sz w:val="22"/>
          <w:szCs w:val="22"/>
        </w:rPr>
        <w:t>was</w:t>
      </w:r>
      <w:r w:rsidR="00BD4A2A" w:rsidRPr="00332260">
        <w:rPr>
          <w:rFonts w:cs="Arial"/>
          <w:color w:val="2A2A2A"/>
          <w:spacing w:val="-14"/>
          <w:sz w:val="22"/>
          <w:szCs w:val="22"/>
        </w:rPr>
        <w:t xml:space="preserve"> </w:t>
      </w:r>
      <w:r w:rsidR="00BD4A2A" w:rsidRPr="00332260">
        <w:rPr>
          <w:rFonts w:cs="Arial"/>
          <w:color w:val="2A2A2A"/>
          <w:sz w:val="22"/>
          <w:szCs w:val="22"/>
        </w:rPr>
        <w:t>rescinded.</w:t>
      </w:r>
      <w:r w:rsidR="00BD4A2A" w:rsidRPr="00332260">
        <w:rPr>
          <w:rFonts w:cs="Arial"/>
          <w:color w:val="2A2A2A"/>
          <w:spacing w:val="-14"/>
          <w:sz w:val="22"/>
          <w:szCs w:val="22"/>
        </w:rPr>
        <w:t xml:space="preserve"> </w:t>
      </w:r>
      <w:r w:rsidR="00BD4A2A" w:rsidRPr="00332260">
        <w:rPr>
          <w:rFonts w:cs="Arial"/>
          <w:color w:val="2A2A2A"/>
          <w:sz w:val="22"/>
          <w:szCs w:val="22"/>
        </w:rPr>
        <w:t>Regionalization</w:t>
      </w:r>
      <w:r w:rsidR="00BD4A2A" w:rsidRPr="00332260">
        <w:rPr>
          <w:rFonts w:cs="Arial"/>
          <w:color w:val="2A2A2A"/>
          <w:spacing w:val="-14"/>
          <w:sz w:val="22"/>
          <w:szCs w:val="22"/>
        </w:rPr>
        <w:t xml:space="preserve"> </w:t>
      </w:r>
      <w:r w:rsidR="00BD4A2A" w:rsidRPr="00332260">
        <w:rPr>
          <w:rFonts w:cs="Arial"/>
          <w:color w:val="2A2A2A"/>
          <w:sz w:val="22"/>
          <w:szCs w:val="22"/>
        </w:rPr>
        <w:t>was</w:t>
      </w:r>
      <w:r w:rsidR="00BD4A2A" w:rsidRPr="00332260">
        <w:rPr>
          <w:rFonts w:cs="Arial"/>
          <w:color w:val="2A2A2A"/>
          <w:spacing w:val="-14"/>
          <w:sz w:val="22"/>
          <w:szCs w:val="22"/>
        </w:rPr>
        <w:t xml:space="preserve"> </w:t>
      </w:r>
      <w:r w:rsidRPr="00332260">
        <w:rPr>
          <w:rFonts w:cs="Arial"/>
          <w:color w:val="2A2A2A"/>
          <w:sz w:val="22"/>
          <w:szCs w:val="22"/>
        </w:rPr>
        <w:t>discussed</w:t>
      </w:r>
      <w:r w:rsidRPr="00332260">
        <w:rPr>
          <w:rFonts w:cs="Arial"/>
          <w:color w:val="2A2A2A"/>
          <w:spacing w:val="-13"/>
          <w:sz w:val="22"/>
          <w:szCs w:val="22"/>
        </w:rPr>
        <w:t xml:space="preserve"> </w:t>
      </w:r>
      <w:r w:rsidRPr="00332260">
        <w:rPr>
          <w:rFonts w:cs="Arial"/>
          <w:color w:val="2A2A2A"/>
          <w:sz w:val="22"/>
          <w:szCs w:val="22"/>
        </w:rPr>
        <w:t>but</w:t>
      </w:r>
      <w:r w:rsidR="00BD4A2A" w:rsidRPr="00332260">
        <w:rPr>
          <w:rFonts w:cs="Arial"/>
          <w:color w:val="2A2A2A"/>
          <w:sz w:val="22"/>
          <w:szCs w:val="22"/>
        </w:rPr>
        <w:t xml:space="preserve"> it seems the Holbrook community is not interested at this </w:t>
      </w:r>
      <w:r w:rsidR="00F76828" w:rsidRPr="00332260">
        <w:rPr>
          <w:rFonts w:cs="Arial"/>
          <w:color w:val="2A2A2A"/>
          <w:sz w:val="22"/>
          <w:szCs w:val="22"/>
        </w:rPr>
        <w:t>time.</w:t>
      </w:r>
      <w:r w:rsidR="00F76828" w:rsidRPr="00332260">
        <w:rPr>
          <w:rFonts w:cs="Arial"/>
          <w:color w:val="2A2A2A"/>
          <w:sz w:val="22"/>
          <w:szCs w:val="22"/>
          <w:u w:val="thick" w:color="2A2A2A"/>
        </w:rPr>
        <w:t xml:space="preserve"> </w:t>
      </w:r>
      <w:r w:rsidR="00F76828" w:rsidRPr="00332260">
        <w:rPr>
          <w:rFonts w:cs="Arial"/>
          <w:color w:val="2A2A2A"/>
          <w:sz w:val="22"/>
          <w:szCs w:val="22"/>
        </w:rPr>
        <w:t>The</w:t>
      </w:r>
      <w:r w:rsidR="00BD369A" w:rsidRPr="00332260">
        <w:rPr>
          <w:rFonts w:cs="Arial"/>
          <w:color w:val="2A2A2A"/>
          <w:sz w:val="22"/>
          <w:szCs w:val="22"/>
        </w:rPr>
        <w:t xml:space="preserve"> meeting also</w:t>
      </w:r>
      <w:r w:rsidR="00BD4A2A" w:rsidRPr="00332260">
        <w:rPr>
          <w:rFonts w:cs="Arial"/>
          <w:color w:val="2A2A2A"/>
          <w:sz w:val="22"/>
          <w:szCs w:val="22"/>
        </w:rPr>
        <w:t xml:space="preserve"> went on</w:t>
      </w:r>
      <w:r w:rsidR="00BD4A2A" w:rsidRPr="00332260">
        <w:rPr>
          <w:rFonts w:cs="Arial"/>
          <w:color w:val="2A2A2A"/>
          <w:spacing w:val="-10"/>
          <w:sz w:val="22"/>
          <w:szCs w:val="22"/>
        </w:rPr>
        <w:t xml:space="preserve"> </w:t>
      </w:r>
      <w:r w:rsidR="00BD4A2A" w:rsidRPr="00332260">
        <w:rPr>
          <w:rFonts w:cs="Arial"/>
          <w:color w:val="2A2A2A"/>
          <w:sz w:val="22"/>
          <w:szCs w:val="22"/>
        </w:rPr>
        <w:t>to</w:t>
      </w:r>
      <w:r w:rsidR="00BD4A2A" w:rsidRPr="00332260">
        <w:rPr>
          <w:rFonts w:cs="Arial"/>
          <w:color w:val="2A2A2A"/>
          <w:spacing w:val="25"/>
          <w:sz w:val="22"/>
          <w:szCs w:val="22"/>
        </w:rPr>
        <w:t xml:space="preserve"> </w:t>
      </w:r>
      <w:r w:rsidR="00BD369A" w:rsidRPr="00332260">
        <w:rPr>
          <w:rFonts w:cs="Arial"/>
          <w:color w:val="2A2A2A"/>
          <w:sz w:val="22"/>
          <w:szCs w:val="22"/>
        </w:rPr>
        <w:t xml:space="preserve">discuss developing an </w:t>
      </w:r>
      <w:r w:rsidR="00BD4A2A" w:rsidRPr="00332260">
        <w:rPr>
          <w:rFonts w:cs="Arial"/>
          <w:color w:val="2A2A2A"/>
          <w:sz w:val="22"/>
          <w:szCs w:val="22"/>
        </w:rPr>
        <w:t>MOU</w:t>
      </w:r>
      <w:r w:rsidR="00BD4A2A" w:rsidRPr="00332260">
        <w:rPr>
          <w:rFonts w:cs="Arial"/>
          <w:color w:val="2A2A2A"/>
          <w:spacing w:val="-2"/>
          <w:sz w:val="22"/>
          <w:szCs w:val="22"/>
        </w:rPr>
        <w:t xml:space="preserve"> </w:t>
      </w:r>
      <w:r w:rsidR="00BD4A2A" w:rsidRPr="00332260">
        <w:rPr>
          <w:rFonts w:cs="Arial"/>
          <w:color w:val="2A2A2A"/>
          <w:sz w:val="22"/>
          <w:szCs w:val="22"/>
        </w:rPr>
        <w:t>for special education</w:t>
      </w:r>
      <w:r w:rsidR="00BD4A2A" w:rsidRPr="00332260">
        <w:rPr>
          <w:rFonts w:cs="Arial"/>
          <w:color w:val="2A2A2A"/>
          <w:spacing w:val="40"/>
          <w:sz w:val="22"/>
          <w:szCs w:val="22"/>
        </w:rPr>
        <w:t xml:space="preserve"> </w:t>
      </w:r>
      <w:r w:rsidR="00BD4A2A" w:rsidRPr="00332260">
        <w:rPr>
          <w:rFonts w:cs="Arial"/>
          <w:color w:val="2A2A2A"/>
          <w:sz w:val="22"/>
          <w:szCs w:val="22"/>
        </w:rPr>
        <w:t>programs and services and furthering our relationship</w:t>
      </w:r>
      <w:r w:rsidR="00BD4A2A" w:rsidRPr="00332260">
        <w:rPr>
          <w:rFonts w:cs="Arial"/>
          <w:color w:val="2A2A2A"/>
          <w:spacing w:val="40"/>
          <w:sz w:val="22"/>
          <w:szCs w:val="22"/>
        </w:rPr>
        <w:t xml:space="preserve"> </w:t>
      </w:r>
      <w:r w:rsidR="00BD4A2A" w:rsidRPr="00332260">
        <w:rPr>
          <w:rFonts w:cs="Arial"/>
          <w:color w:val="2A2A2A"/>
          <w:sz w:val="22"/>
          <w:szCs w:val="22"/>
        </w:rPr>
        <w:t>with cooperative</w:t>
      </w:r>
      <w:r w:rsidR="00BD4A2A" w:rsidRPr="00332260">
        <w:rPr>
          <w:rFonts w:cs="Arial"/>
          <w:color w:val="2A2A2A"/>
          <w:spacing w:val="40"/>
          <w:sz w:val="22"/>
          <w:szCs w:val="22"/>
        </w:rPr>
        <w:t xml:space="preserve"> </w:t>
      </w:r>
      <w:r w:rsidR="00BD4A2A" w:rsidRPr="00332260">
        <w:rPr>
          <w:rFonts w:cs="Arial"/>
          <w:color w:val="2A2A2A"/>
          <w:sz w:val="22"/>
          <w:szCs w:val="22"/>
        </w:rPr>
        <w:t>sports</w:t>
      </w:r>
      <w:r w:rsidR="00E75FA6" w:rsidRPr="00332260">
        <w:rPr>
          <w:rFonts w:cs="Arial"/>
          <w:color w:val="2A2A2A"/>
          <w:sz w:val="22"/>
          <w:szCs w:val="22"/>
        </w:rPr>
        <w:t xml:space="preserve">. </w:t>
      </w:r>
      <w:r w:rsidR="00E75FA6" w:rsidRPr="00332260">
        <w:rPr>
          <w:rFonts w:cs="Arial"/>
          <w:color w:val="2A2A2A"/>
          <w:spacing w:val="-2"/>
          <w:w w:val="105"/>
          <w:sz w:val="22"/>
          <w:szCs w:val="22"/>
        </w:rPr>
        <w:t>Meetings</w:t>
      </w:r>
      <w:r w:rsidR="00E75FA6" w:rsidRPr="00332260">
        <w:rPr>
          <w:rFonts w:cs="Arial"/>
          <w:color w:val="2A2A2A"/>
          <w:w w:val="105"/>
          <w:sz w:val="22"/>
          <w:szCs w:val="22"/>
        </w:rPr>
        <w:t xml:space="preserve"> </w:t>
      </w:r>
      <w:r w:rsidR="00E75FA6" w:rsidRPr="00332260">
        <w:rPr>
          <w:rFonts w:cs="Arial"/>
          <w:color w:val="2A2A2A"/>
          <w:spacing w:val="-2"/>
          <w:w w:val="105"/>
          <w:sz w:val="22"/>
          <w:szCs w:val="22"/>
        </w:rPr>
        <w:t>with</w:t>
      </w:r>
      <w:r w:rsidR="00E75FA6" w:rsidRPr="00332260">
        <w:rPr>
          <w:rFonts w:cs="Arial"/>
          <w:color w:val="2A2A2A"/>
          <w:spacing w:val="-10"/>
          <w:w w:val="105"/>
          <w:sz w:val="22"/>
          <w:szCs w:val="22"/>
        </w:rPr>
        <w:t xml:space="preserve"> </w:t>
      </w:r>
      <w:r w:rsidR="00E75FA6" w:rsidRPr="00332260">
        <w:rPr>
          <w:rFonts w:cs="Arial"/>
          <w:color w:val="2A2A2A"/>
          <w:spacing w:val="-2"/>
          <w:w w:val="105"/>
          <w:sz w:val="22"/>
          <w:szCs w:val="22"/>
        </w:rPr>
        <w:t>the</w:t>
      </w:r>
      <w:r w:rsidR="00E75FA6" w:rsidRPr="00332260">
        <w:rPr>
          <w:rFonts w:cs="Arial"/>
          <w:color w:val="2A2A2A"/>
          <w:spacing w:val="-8"/>
          <w:w w:val="105"/>
          <w:sz w:val="22"/>
          <w:szCs w:val="22"/>
        </w:rPr>
        <w:t xml:space="preserve"> </w:t>
      </w:r>
      <w:r w:rsidR="00E75FA6" w:rsidRPr="00332260">
        <w:rPr>
          <w:rFonts w:cs="Arial"/>
          <w:color w:val="2A2A2A"/>
          <w:spacing w:val="-2"/>
          <w:w w:val="105"/>
          <w:sz w:val="22"/>
          <w:szCs w:val="22"/>
        </w:rPr>
        <w:t>special</w:t>
      </w:r>
      <w:r w:rsidR="00E75FA6" w:rsidRPr="00332260">
        <w:rPr>
          <w:rFonts w:cs="Arial"/>
          <w:color w:val="2A2A2A"/>
          <w:w w:val="105"/>
          <w:sz w:val="22"/>
          <w:szCs w:val="22"/>
        </w:rPr>
        <w:t xml:space="preserve"> </w:t>
      </w:r>
      <w:r w:rsidR="00E75FA6" w:rsidRPr="00332260">
        <w:rPr>
          <w:rFonts w:cs="Arial"/>
          <w:color w:val="2A2A2A"/>
          <w:spacing w:val="-2"/>
          <w:w w:val="105"/>
          <w:sz w:val="22"/>
          <w:szCs w:val="22"/>
        </w:rPr>
        <w:t>education</w:t>
      </w:r>
      <w:r w:rsidR="00E75FA6" w:rsidRPr="00332260">
        <w:rPr>
          <w:rFonts w:cs="Arial"/>
          <w:color w:val="2A2A2A"/>
          <w:spacing w:val="6"/>
          <w:w w:val="105"/>
          <w:sz w:val="22"/>
          <w:szCs w:val="22"/>
        </w:rPr>
        <w:t xml:space="preserve"> </w:t>
      </w:r>
      <w:r w:rsidR="00E75FA6" w:rsidRPr="00332260">
        <w:rPr>
          <w:rFonts w:cs="Arial"/>
          <w:color w:val="2A2A2A"/>
          <w:spacing w:val="-2"/>
          <w:w w:val="105"/>
          <w:sz w:val="22"/>
          <w:szCs w:val="22"/>
        </w:rPr>
        <w:t>directors</w:t>
      </w:r>
      <w:r w:rsidR="00E75FA6" w:rsidRPr="00332260">
        <w:rPr>
          <w:rFonts w:cs="Arial"/>
          <w:color w:val="2A2A2A"/>
          <w:spacing w:val="-6"/>
          <w:w w:val="105"/>
          <w:sz w:val="22"/>
          <w:szCs w:val="22"/>
        </w:rPr>
        <w:t xml:space="preserve"> </w:t>
      </w:r>
      <w:r w:rsidR="00E75FA6" w:rsidRPr="00332260">
        <w:rPr>
          <w:rFonts w:cs="Arial"/>
          <w:color w:val="2A2A2A"/>
          <w:spacing w:val="-2"/>
          <w:w w:val="105"/>
          <w:sz w:val="22"/>
          <w:szCs w:val="22"/>
        </w:rPr>
        <w:t>and</w:t>
      </w:r>
      <w:r w:rsidR="00E75FA6" w:rsidRPr="00332260">
        <w:rPr>
          <w:rFonts w:cs="Arial"/>
          <w:color w:val="2A2A2A"/>
          <w:spacing w:val="-9"/>
          <w:w w:val="105"/>
          <w:sz w:val="22"/>
          <w:szCs w:val="22"/>
        </w:rPr>
        <w:t xml:space="preserve"> </w:t>
      </w:r>
      <w:r w:rsidR="00E75FA6" w:rsidRPr="00332260">
        <w:rPr>
          <w:rFonts w:cs="Arial"/>
          <w:color w:val="2A2A2A"/>
          <w:spacing w:val="-2"/>
          <w:w w:val="105"/>
          <w:sz w:val="22"/>
          <w:szCs w:val="22"/>
        </w:rPr>
        <w:t>athletics</w:t>
      </w:r>
      <w:r w:rsidR="00E75FA6" w:rsidRPr="00332260">
        <w:rPr>
          <w:rFonts w:cs="Arial"/>
          <w:color w:val="2A2A2A"/>
          <w:w w:val="105"/>
          <w:sz w:val="22"/>
          <w:szCs w:val="22"/>
        </w:rPr>
        <w:t xml:space="preserve"> </w:t>
      </w:r>
      <w:r w:rsidR="00E75FA6" w:rsidRPr="00332260">
        <w:rPr>
          <w:rFonts w:cs="Arial"/>
          <w:color w:val="2A2A2A"/>
          <w:spacing w:val="-2"/>
          <w:w w:val="105"/>
          <w:sz w:val="22"/>
          <w:szCs w:val="22"/>
        </w:rPr>
        <w:t>directors</w:t>
      </w:r>
      <w:r w:rsidR="00E75FA6" w:rsidRPr="00332260">
        <w:rPr>
          <w:rFonts w:cs="Arial"/>
          <w:color w:val="2A2A2A"/>
          <w:spacing w:val="5"/>
          <w:w w:val="105"/>
          <w:sz w:val="22"/>
          <w:szCs w:val="22"/>
        </w:rPr>
        <w:t xml:space="preserve"> </w:t>
      </w:r>
      <w:r w:rsidR="00E75FA6" w:rsidRPr="00332260">
        <w:rPr>
          <w:rFonts w:cs="Arial"/>
          <w:color w:val="2A2A2A"/>
          <w:spacing w:val="-2"/>
          <w:w w:val="105"/>
          <w:sz w:val="22"/>
          <w:szCs w:val="22"/>
        </w:rPr>
        <w:t>will</w:t>
      </w:r>
      <w:r w:rsidR="00E75FA6" w:rsidRPr="00332260">
        <w:rPr>
          <w:rFonts w:cs="Arial"/>
          <w:color w:val="2A2A2A"/>
          <w:spacing w:val="-12"/>
          <w:w w:val="105"/>
          <w:sz w:val="22"/>
          <w:szCs w:val="22"/>
        </w:rPr>
        <w:t xml:space="preserve"> </w:t>
      </w:r>
      <w:r w:rsidR="00E75FA6" w:rsidRPr="00332260">
        <w:rPr>
          <w:rFonts w:cs="Arial"/>
          <w:color w:val="2A2A2A"/>
          <w:spacing w:val="-2"/>
          <w:w w:val="105"/>
          <w:sz w:val="22"/>
          <w:szCs w:val="22"/>
        </w:rPr>
        <w:t>be</w:t>
      </w:r>
      <w:r w:rsidR="00E75FA6" w:rsidRPr="00332260">
        <w:rPr>
          <w:rFonts w:cs="Arial"/>
          <w:color w:val="2A2A2A"/>
          <w:spacing w:val="-9"/>
          <w:w w:val="105"/>
          <w:sz w:val="22"/>
          <w:szCs w:val="22"/>
        </w:rPr>
        <w:t xml:space="preserve"> </w:t>
      </w:r>
      <w:r w:rsidR="00E75FA6" w:rsidRPr="00332260">
        <w:rPr>
          <w:rFonts w:cs="Arial"/>
          <w:color w:val="2A2A2A"/>
          <w:spacing w:val="-2"/>
          <w:w w:val="105"/>
          <w:sz w:val="22"/>
          <w:szCs w:val="22"/>
        </w:rPr>
        <w:t>set</w:t>
      </w:r>
      <w:r w:rsidR="00E75FA6" w:rsidRPr="00332260">
        <w:rPr>
          <w:rFonts w:cs="Arial"/>
          <w:color w:val="2A2A2A"/>
          <w:spacing w:val="-3"/>
          <w:w w:val="105"/>
          <w:sz w:val="22"/>
          <w:szCs w:val="22"/>
        </w:rPr>
        <w:t xml:space="preserve"> </w:t>
      </w:r>
      <w:r w:rsidR="00E75FA6" w:rsidRPr="00332260">
        <w:rPr>
          <w:rFonts w:cs="Arial"/>
          <w:color w:val="2A2A2A"/>
          <w:spacing w:val="-5"/>
          <w:w w:val="105"/>
          <w:sz w:val="22"/>
          <w:szCs w:val="22"/>
        </w:rPr>
        <w:t>up.</w:t>
      </w:r>
    </w:p>
    <w:p w:rsidR="00E75FA6" w:rsidRPr="00332260" w:rsidRDefault="00E75FA6" w:rsidP="00BD4A2A">
      <w:pPr>
        <w:tabs>
          <w:tab w:val="left" w:pos="1080"/>
        </w:tabs>
        <w:ind w:left="1080" w:right="108"/>
        <w:rPr>
          <w:rFonts w:cs="Arial"/>
          <w:bCs/>
          <w:sz w:val="22"/>
          <w:szCs w:val="22"/>
        </w:rPr>
      </w:pPr>
    </w:p>
    <w:p w:rsidR="00E75FA6" w:rsidRPr="00332260" w:rsidRDefault="00E75FA6" w:rsidP="00332260">
      <w:pPr>
        <w:tabs>
          <w:tab w:val="left" w:pos="1080"/>
        </w:tabs>
        <w:ind w:left="720" w:right="108"/>
        <w:rPr>
          <w:rFonts w:cs="Arial"/>
          <w:color w:val="2A2A2A"/>
          <w:sz w:val="22"/>
          <w:szCs w:val="22"/>
        </w:rPr>
      </w:pPr>
      <w:r w:rsidRPr="00332260">
        <w:rPr>
          <w:rFonts w:cs="Arial"/>
          <w:color w:val="2A2A2A"/>
          <w:sz w:val="22"/>
          <w:szCs w:val="22"/>
        </w:rPr>
        <w:t>As</w:t>
      </w:r>
      <w:r w:rsidRPr="00332260">
        <w:rPr>
          <w:rFonts w:cs="Arial"/>
          <w:color w:val="2A2A2A"/>
          <w:spacing w:val="15"/>
          <w:sz w:val="22"/>
          <w:szCs w:val="22"/>
        </w:rPr>
        <w:t xml:space="preserve"> </w:t>
      </w:r>
      <w:r w:rsidRPr="00332260">
        <w:rPr>
          <w:rFonts w:cs="Arial"/>
          <w:color w:val="2A2A2A"/>
          <w:sz w:val="22"/>
          <w:szCs w:val="22"/>
        </w:rPr>
        <w:t>you</w:t>
      </w:r>
      <w:r w:rsidRPr="00332260">
        <w:rPr>
          <w:rFonts w:cs="Arial"/>
          <w:color w:val="2A2A2A"/>
          <w:spacing w:val="18"/>
          <w:sz w:val="22"/>
          <w:szCs w:val="22"/>
        </w:rPr>
        <w:t xml:space="preserve"> </w:t>
      </w:r>
      <w:r w:rsidRPr="00332260">
        <w:rPr>
          <w:rFonts w:cs="Arial"/>
          <w:color w:val="2A2A2A"/>
          <w:sz w:val="22"/>
          <w:szCs w:val="22"/>
        </w:rPr>
        <w:t>may</w:t>
      </w:r>
      <w:r w:rsidRPr="00332260">
        <w:rPr>
          <w:rFonts w:cs="Arial"/>
          <w:color w:val="2A2A2A"/>
          <w:spacing w:val="23"/>
          <w:sz w:val="22"/>
          <w:szCs w:val="22"/>
        </w:rPr>
        <w:t xml:space="preserve"> </w:t>
      </w:r>
      <w:r w:rsidRPr="00332260">
        <w:rPr>
          <w:rFonts w:cs="Arial"/>
          <w:color w:val="2A2A2A"/>
          <w:sz w:val="22"/>
          <w:szCs w:val="22"/>
        </w:rPr>
        <w:t>have</w:t>
      </w:r>
      <w:r w:rsidRPr="00332260">
        <w:rPr>
          <w:rFonts w:cs="Arial"/>
          <w:color w:val="2A2A2A"/>
          <w:spacing w:val="30"/>
          <w:sz w:val="22"/>
          <w:szCs w:val="22"/>
        </w:rPr>
        <w:t xml:space="preserve"> </w:t>
      </w:r>
      <w:r w:rsidRPr="00332260">
        <w:rPr>
          <w:rFonts w:cs="Arial"/>
          <w:color w:val="2A2A2A"/>
          <w:sz w:val="22"/>
          <w:szCs w:val="22"/>
        </w:rPr>
        <w:t>heard</w:t>
      </w:r>
      <w:r w:rsidRPr="00332260">
        <w:rPr>
          <w:rFonts w:cs="Arial"/>
          <w:color w:val="2A2A2A"/>
          <w:spacing w:val="25"/>
          <w:sz w:val="22"/>
          <w:szCs w:val="22"/>
        </w:rPr>
        <w:t xml:space="preserve"> </w:t>
      </w:r>
      <w:r w:rsidRPr="00332260">
        <w:rPr>
          <w:rFonts w:cs="Arial"/>
          <w:color w:val="2A2A2A"/>
          <w:sz w:val="22"/>
          <w:szCs w:val="22"/>
        </w:rPr>
        <w:t>in the</w:t>
      </w:r>
      <w:r w:rsidRPr="00332260">
        <w:rPr>
          <w:rFonts w:cs="Arial"/>
          <w:color w:val="2A2A2A"/>
          <w:spacing w:val="18"/>
          <w:sz w:val="22"/>
          <w:szCs w:val="22"/>
        </w:rPr>
        <w:t xml:space="preserve"> </w:t>
      </w:r>
      <w:r w:rsidRPr="00332260">
        <w:rPr>
          <w:rFonts w:cs="Arial"/>
          <w:color w:val="2A2A2A"/>
          <w:sz w:val="22"/>
          <w:szCs w:val="22"/>
        </w:rPr>
        <w:t>news, several</w:t>
      </w:r>
      <w:r w:rsidRPr="00332260">
        <w:rPr>
          <w:rFonts w:cs="Arial"/>
          <w:color w:val="2A2A2A"/>
          <w:spacing w:val="23"/>
          <w:sz w:val="22"/>
          <w:szCs w:val="22"/>
        </w:rPr>
        <w:t xml:space="preserve"> </w:t>
      </w:r>
      <w:r w:rsidR="00F76828" w:rsidRPr="00332260">
        <w:rPr>
          <w:rFonts w:cs="Arial"/>
          <w:color w:val="2A2A2A"/>
          <w:sz w:val="22"/>
          <w:szCs w:val="22"/>
        </w:rPr>
        <w:t>hoax “swatting</w:t>
      </w:r>
      <w:r w:rsidRPr="00332260">
        <w:rPr>
          <w:rFonts w:cs="Arial"/>
          <w:color w:val="2A2A2A"/>
          <w:sz w:val="22"/>
          <w:szCs w:val="22"/>
        </w:rPr>
        <w:t>"</w:t>
      </w:r>
      <w:r w:rsidRPr="00332260">
        <w:rPr>
          <w:rFonts w:cs="Arial"/>
          <w:color w:val="2A2A2A"/>
          <w:spacing w:val="18"/>
          <w:sz w:val="22"/>
          <w:szCs w:val="22"/>
        </w:rPr>
        <w:t xml:space="preserve"> </w:t>
      </w:r>
      <w:r w:rsidRPr="00332260">
        <w:rPr>
          <w:rFonts w:cs="Arial"/>
          <w:color w:val="2A2A2A"/>
          <w:sz w:val="22"/>
          <w:szCs w:val="22"/>
        </w:rPr>
        <w:t>telephone</w:t>
      </w:r>
      <w:r w:rsidRPr="00332260">
        <w:rPr>
          <w:rFonts w:cs="Arial"/>
          <w:color w:val="2A2A2A"/>
          <w:spacing w:val="40"/>
          <w:sz w:val="22"/>
          <w:szCs w:val="22"/>
        </w:rPr>
        <w:t xml:space="preserve"> </w:t>
      </w:r>
      <w:r w:rsidRPr="00332260">
        <w:rPr>
          <w:rFonts w:cs="Arial"/>
          <w:color w:val="2A2A2A"/>
          <w:sz w:val="22"/>
          <w:szCs w:val="22"/>
        </w:rPr>
        <w:t>threats</w:t>
      </w:r>
      <w:r w:rsidRPr="00332260">
        <w:rPr>
          <w:rFonts w:cs="Arial"/>
          <w:color w:val="2A2A2A"/>
          <w:spacing w:val="22"/>
          <w:sz w:val="22"/>
          <w:szCs w:val="22"/>
        </w:rPr>
        <w:t xml:space="preserve"> </w:t>
      </w:r>
      <w:r w:rsidRPr="00332260">
        <w:rPr>
          <w:rFonts w:cs="Arial"/>
          <w:color w:val="2A2A2A"/>
          <w:sz w:val="22"/>
          <w:szCs w:val="22"/>
        </w:rPr>
        <w:t>were</w:t>
      </w:r>
      <w:r w:rsidRPr="00332260">
        <w:rPr>
          <w:rFonts w:cs="Arial"/>
          <w:color w:val="2A2A2A"/>
          <w:spacing w:val="23"/>
          <w:sz w:val="22"/>
          <w:szCs w:val="22"/>
        </w:rPr>
        <w:t xml:space="preserve"> </w:t>
      </w:r>
      <w:r w:rsidRPr="00332260">
        <w:rPr>
          <w:rFonts w:cs="Arial"/>
          <w:color w:val="2A2A2A"/>
          <w:sz w:val="22"/>
          <w:szCs w:val="22"/>
        </w:rPr>
        <w:t>made during</w:t>
      </w:r>
      <w:r w:rsidRPr="00332260">
        <w:rPr>
          <w:rFonts w:cs="Arial"/>
          <w:color w:val="2A2A2A"/>
          <w:spacing w:val="-5"/>
          <w:sz w:val="22"/>
          <w:szCs w:val="22"/>
        </w:rPr>
        <w:t xml:space="preserve"> </w:t>
      </w:r>
      <w:r w:rsidRPr="00332260">
        <w:rPr>
          <w:rFonts w:cs="Arial"/>
          <w:color w:val="2A2A2A"/>
          <w:sz w:val="22"/>
          <w:szCs w:val="22"/>
        </w:rPr>
        <w:t>the past two</w:t>
      </w:r>
      <w:r w:rsidRPr="00332260">
        <w:rPr>
          <w:rFonts w:cs="Arial"/>
          <w:color w:val="2A2A2A"/>
          <w:spacing w:val="40"/>
          <w:sz w:val="22"/>
          <w:szCs w:val="22"/>
        </w:rPr>
        <w:t xml:space="preserve"> </w:t>
      </w:r>
      <w:r w:rsidRPr="00332260">
        <w:rPr>
          <w:rFonts w:cs="Arial"/>
          <w:color w:val="2A2A2A"/>
          <w:sz w:val="22"/>
          <w:szCs w:val="22"/>
        </w:rPr>
        <w:t>days of</w:t>
      </w:r>
      <w:r w:rsidRPr="00332260">
        <w:rPr>
          <w:rFonts w:cs="Arial"/>
          <w:color w:val="2A2A2A"/>
          <w:spacing w:val="-8"/>
          <w:sz w:val="22"/>
          <w:szCs w:val="22"/>
        </w:rPr>
        <w:t xml:space="preserve"> </w:t>
      </w:r>
      <w:r w:rsidRPr="00332260">
        <w:rPr>
          <w:rFonts w:cs="Arial"/>
          <w:color w:val="2A2A2A"/>
          <w:sz w:val="22"/>
          <w:szCs w:val="22"/>
        </w:rPr>
        <w:t>an</w:t>
      </w:r>
      <w:r w:rsidRPr="00332260">
        <w:rPr>
          <w:rFonts w:cs="Arial"/>
          <w:color w:val="2A2A2A"/>
          <w:spacing w:val="-5"/>
          <w:sz w:val="22"/>
          <w:szCs w:val="22"/>
        </w:rPr>
        <w:t xml:space="preserve"> </w:t>
      </w:r>
      <w:r w:rsidRPr="00332260">
        <w:rPr>
          <w:rFonts w:cs="Arial"/>
          <w:color w:val="2A2A2A"/>
          <w:sz w:val="22"/>
          <w:szCs w:val="22"/>
        </w:rPr>
        <w:t>active shooter at</w:t>
      </w:r>
      <w:r w:rsidRPr="00332260">
        <w:rPr>
          <w:rFonts w:cs="Arial"/>
          <w:color w:val="2A2A2A"/>
          <w:spacing w:val="-3"/>
          <w:sz w:val="22"/>
          <w:szCs w:val="22"/>
        </w:rPr>
        <w:t xml:space="preserve"> </w:t>
      </w:r>
      <w:r w:rsidRPr="00332260">
        <w:rPr>
          <w:rFonts w:cs="Arial"/>
          <w:color w:val="2A2A2A"/>
          <w:sz w:val="22"/>
          <w:szCs w:val="22"/>
        </w:rPr>
        <w:t>schools in Massachusetts.</w:t>
      </w:r>
      <w:r w:rsidRPr="00332260">
        <w:rPr>
          <w:rFonts w:cs="Arial"/>
          <w:color w:val="2A2A2A"/>
          <w:spacing w:val="-22"/>
          <w:sz w:val="22"/>
          <w:szCs w:val="22"/>
        </w:rPr>
        <w:t xml:space="preserve"> </w:t>
      </w:r>
      <w:r w:rsidRPr="00332260">
        <w:rPr>
          <w:rFonts w:cs="Arial"/>
          <w:color w:val="2A2A2A"/>
          <w:sz w:val="22"/>
          <w:szCs w:val="22"/>
        </w:rPr>
        <w:t>The</w:t>
      </w:r>
      <w:r w:rsidRPr="00332260">
        <w:rPr>
          <w:rFonts w:cs="Arial"/>
          <w:color w:val="2A2A2A"/>
          <w:spacing w:val="-2"/>
          <w:sz w:val="22"/>
          <w:szCs w:val="22"/>
        </w:rPr>
        <w:t xml:space="preserve"> </w:t>
      </w:r>
      <w:r w:rsidRPr="00332260">
        <w:rPr>
          <w:rFonts w:cs="Arial"/>
          <w:color w:val="2A2A2A"/>
          <w:sz w:val="22"/>
          <w:szCs w:val="22"/>
        </w:rPr>
        <w:t>male</w:t>
      </w:r>
      <w:r w:rsidRPr="00332260">
        <w:rPr>
          <w:rFonts w:cs="Arial"/>
          <w:color w:val="2A2A2A"/>
          <w:spacing w:val="-2"/>
          <w:sz w:val="22"/>
          <w:szCs w:val="22"/>
        </w:rPr>
        <w:t xml:space="preserve"> </w:t>
      </w:r>
      <w:r w:rsidRPr="00332260">
        <w:rPr>
          <w:rFonts w:cs="Arial"/>
          <w:color w:val="2A2A2A"/>
          <w:sz w:val="22"/>
          <w:szCs w:val="22"/>
        </w:rPr>
        <w:t>caller states that he is</w:t>
      </w:r>
      <w:r w:rsidRPr="00332260">
        <w:rPr>
          <w:rFonts w:cs="Arial"/>
          <w:color w:val="2A2A2A"/>
          <w:spacing w:val="-1"/>
          <w:sz w:val="22"/>
          <w:szCs w:val="22"/>
        </w:rPr>
        <w:t xml:space="preserve"> </w:t>
      </w:r>
      <w:r w:rsidRPr="00332260">
        <w:rPr>
          <w:rFonts w:cs="Arial"/>
          <w:color w:val="2A2A2A"/>
          <w:sz w:val="22"/>
          <w:szCs w:val="22"/>
        </w:rPr>
        <w:t>armed</w:t>
      </w:r>
      <w:r w:rsidRPr="00332260">
        <w:rPr>
          <w:rFonts w:cs="Arial"/>
          <w:color w:val="2A2A2A"/>
          <w:spacing w:val="13"/>
          <w:sz w:val="22"/>
          <w:szCs w:val="22"/>
        </w:rPr>
        <w:t xml:space="preserve"> </w:t>
      </w:r>
      <w:r w:rsidRPr="00332260">
        <w:rPr>
          <w:rFonts w:cs="Arial"/>
          <w:color w:val="2A2A2A"/>
          <w:sz w:val="22"/>
          <w:szCs w:val="22"/>
        </w:rPr>
        <w:t>with an "AR-15"</w:t>
      </w:r>
      <w:r w:rsidRPr="00332260">
        <w:rPr>
          <w:rFonts w:cs="Arial"/>
          <w:color w:val="2A2A2A"/>
          <w:spacing w:val="32"/>
          <w:sz w:val="22"/>
          <w:szCs w:val="22"/>
        </w:rPr>
        <w:t xml:space="preserve"> </w:t>
      </w:r>
      <w:r w:rsidRPr="00332260">
        <w:rPr>
          <w:rFonts w:cs="Arial"/>
          <w:color w:val="2A2A2A"/>
          <w:sz w:val="22"/>
          <w:szCs w:val="22"/>
        </w:rPr>
        <w:t>and "pipe</w:t>
      </w:r>
      <w:r w:rsidRPr="00332260">
        <w:rPr>
          <w:rFonts w:cs="Arial"/>
          <w:color w:val="2A2A2A"/>
          <w:spacing w:val="20"/>
          <w:sz w:val="22"/>
          <w:szCs w:val="22"/>
        </w:rPr>
        <w:t xml:space="preserve"> </w:t>
      </w:r>
      <w:r w:rsidRPr="00332260">
        <w:rPr>
          <w:rFonts w:cs="Arial"/>
          <w:color w:val="2A2A2A"/>
          <w:sz w:val="22"/>
          <w:szCs w:val="22"/>
        </w:rPr>
        <w:t>bombs"</w:t>
      </w:r>
      <w:r w:rsidRPr="00332260">
        <w:rPr>
          <w:rFonts w:cs="Arial"/>
          <w:color w:val="2A2A2A"/>
          <w:spacing w:val="21"/>
          <w:sz w:val="22"/>
          <w:szCs w:val="22"/>
        </w:rPr>
        <w:t xml:space="preserve"> </w:t>
      </w:r>
      <w:r w:rsidRPr="00332260">
        <w:rPr>
          <w:rFonts w:cs="Arial"/>
          <w:color w:val="2A2A2A"/>
          <w:sz w:val="22"/>
          <w:szCs w:val="22"/>
        </w:rPr>
        <w:t>in</w:t>
      </w:r>
      <w:r w:rsidRPr="00332260">
        <w:rPr>
          <w:rFonts w:cs="Arial"/>
          <w:color w:val="2A2A2A"/>
          <w:spacing w:val="13"/>
          <w:sz w:val="22"/>
          <w:szCs w:val="22"/>
        </w:rPr>
        <w:t xml:space="preserve"> </w:t>
      </w:r>
      <w:r w:rsidRPr="00332260">
        <w:rPr>
          <w:rFonts w:cs="Arial"/>
          <w:color w:val="2A2A2A"/>
          <w:sz w:val="22"/>
          <w:szCs w:val="22"/>
        </w:rPr>
        <w:t>a</w:t>
      </w:r>
      <w:r w:rsidRPr="00332260">
        <w:rPr>
          <w:rFonts w:cs="Arial"/>
          <w:color w:val="2A2A2A"/>
          <w:spacing w:val="17"/>
          <w:sz w:val="22"/>
          <w:szCs w:val="22"/>
        </w:rPr>
        <w:t xml:space="preserve"> </w:t>
      </w:r>
      <w:r w:rsidRPr="00332260">
        <w:rPr>
          <w:rFonts w:cs="Arial"/>
          <w:color w:val="2A2A2A"/>
          <w:sz w:val="22"/>
          <w:szCs w:val="22"/>
        </w:rPr>
        <w:t>backpack.</w:t>
      </w:r>
      <w:r w:rsidRPr="00332260">
        <w:rPr>
          <w:rFonts w:cs="Arial"/>
          <w:color w:val="2A2A2A"/>
          <w:spacing w:val="20"/>
          <w:sz w:val="22"/>
          <w:szCs w:val="22"/>
        </w:rPr>
        <w:t xml:space="preserve"> </w:t>
      </w:r>
      <w:r w:rsidRPr="00332260">
        <w:rPr>
          <w:rFonts w:cs="Arial"/>
          <w:color w:val="2A2A2A"/>
          <w:sz w:val="22"/>
          <w:szCs w:val="22"/>
        </w:rPr>
        <w:t>The call ends with the</w:t>
      </w:r>
      <w:r w:rsidRPr="00332260">
        <w:rPr>
          <w:rFonts w:cs="Arial"/>
          <w:color w:val="2A2A2A"/>
          <w:spacing w:val="15"/>
          <w:sz w:val="22"/>
          <w:szCs w:val="22"/>
        </w:rPr>
        <w:t xml:space="preserve"> </w:t>
      </w:r>
      <w:r w:rsidRPr="00332260">
        <w:rPr>
          <w:rFonts w:cs="Arial"/>
          <w:color w:val="2A2A2A"/>
          <w:sz w:val="22"/>
          <w:szCs w:val="22"/>
        </w:rPr>
        <w:t>sound of</w:t>
      </w:r>
      <w:r w:rsidRPr="00332260">
        <w:rPr>
          <w:rFonts w:cs="Arial"/>
          <w:color w:val="2A2A2A"/>
          <w:spacing w:val="-4"/>
          <w:sz w:val="22"/>
          <w:szCs w:val="22"/>
        </w:rPr>
        <w:t xml:space="preserve"> </w:t>
      </w:r>
      <w:r w:rsidRPr="00332260">
        <w:rPr>
          <w:rFonts w:cs="Arial"/>
          <w:color w:val="2A2A2A"/>
          <w:sz w:val="22"/>
          <w:szCs w:val="22"/>
        </w:rPr>
        <w:t>gunfire. Similar hoax calls have been reported throughout the United States. The calls come in from various area codes and the caller will sometimes state a name if</w:t>
      </w:r>
      <w:r w:rsidRPr="00332260">
        <w:rPr>
          <w:rFonts w:cs="Arial"/>
          <w:color w:val="2A2A2A"/>
          <w:spacing w:val="40"/>
          <w:sz w:val="22"/>
          <w:szCs w:val="22"/>
        </w:rPr>
        <w:t xml:space="preserve"> </w:t>
      </w:r>
      <w:r w:rsidRPr="00332260">
        <w:rPr>
          <w:rFonts w:cs="Arial"/>
          <w:color w:val="2A2A2A"/>
          <w:sz w:val="22"/>
          <w:szCs w:val="22"/>
        </w:rPr>
        <w:t>prompted. In the Commonwealth,</w:t>
      </w:r>
      <w:r w:rsidRPr="00332260">
        <w:rPr>
          <w:rFonts w:cs="Arial"/>
          <w:color w:val="2A2A2A"/>
          <w:spacing w:val="40"/>
          <w:sz w:val="22"/>
          <w:szCs w:val="22"/>
        </w:rPr>
        <w:t xml:space="preserve"> </w:t>
      </w:r>
      <w:r w:rsidRPr="00332260">
        <w:rPr>
          <w:rFonts w:cs="Arial"/>
          <w:color w:val="2A2A2A"/>
          <w:sz w:val="22"/>
          <w:szCs w:val="22"/>
        </w:rPr>
        <w:t>the calls have been coming directly into the police department. Our staff were made aware of the events and are prepared through ALICE training to deal with</w:t>
      </w:r>
      <w:r w:rsidRPr="00332260">
        <w:rPr>
          <w:rFonts w:cs="Arial"/>
          <w:color w:val="2A2A2A"/>
          <w:spacing w:val="-1"/>
          <w:sz w:val="22"/>
          <w:szCs w:val="22"/>
        </w:rPr>
        <w:t xml:space="preserve"> </w:t>
      </w:r>
      <w:r w:rsidRPr="00332260">
        <w:rPr>
          <w:rFonts w:cs="Arial"/>
          <w:color w:val="2A2A2A"/>
          <w:sz w:val="22"/>
          <w:szCs w:val="22"/>
        </w:rPr>
        <w:t>such situations</w:t>
      </w:r>
      <w:r w:rsidR="009830C3" w:rsidRPr="00332260">
        <w:rPr>
          <w:rFonts w:cs="Arial"/>
          <w:color w:val="2A2A2A"/>
          <w:sz w:val="22"/>
          <w:szCs w:val="22"/>
        </w:rPr>
        <w:t>.</w:t>
      </w:r>
    </w:p>
    <w:p w:rsidR="009830C3" w:rsidRPr="00332260" w:rsidRDefault="009830C3" w:rsidP="009830C3">
      <w:pPr>
        <w:tabs>
          <w:tab w:val="left" w:pos="1080"/>
        </w:tabs>
        <w:ind w:left="1080" w:right="108"/>
        <w:rPr>
          <w:rFonts w:cs="Arial"/>
          <w:color w:val="2A2A2A"/>
          <w:sz w:val="22"/>
          <w:szCs w:val="22"/>
        </w:rPr>
      </w:pPr>
    </w:p>
    <w:p w:rsidR="009830C3" w:rsidRPr="00332260" w:rsidRDefault="009830C3" w:rsidP="00332260">
      <w:pPr>
        <w:tabs>
          <w:tab w:val="left" w:pos="1080"/>
        </w:tabs>
        <w:ind w:left="720" w:right="108"/>
        <w:rPr>
          <w:rFonts w:cs="Arial"/>
          <w:bCs/>
          <w:sz w:val="22"/>
          <w:szCs w:val="22"/>
        </w:rPr>
      </w:pPr>
      <w:r w:rsidRPr="00332260">
        <w:rPr>
          <w:rFonts w:cs="Arial"/>
          <w:bCs/>
          <w:sz w:val="22"/>
          <w:szCs w:val="22"/>
        </w:rPr>
        <w:t xml:space="preserve">On </w:t>
      </w:r>
      <w:r w:rsidR="00F76828" w:rsidRPr="00332260">
        <w:rPr>
          <w:rFonts w:cs="Arial"/>
          <w:bCs/>
          <w:sz w:val="22"/>
          <w:szCs w:val="22"/>
        </w:rPr>
        <w:t>February</w:t>
      </w:r>
      <w:r w:rsidRPr="00332260">
        <w:rPr>
          <w:rFonts w:cs="Arial"/>
          <w:bCs/>
          <w:sz w:val="22"/>
          <w:szCs w:val="22"/>
        </w:rPr>
        <w:t xml:space="preserve"> 2nd the </w:t>
      </w:r>
      <w:r w:rsidR="00F76828" w:rsidRPr="00332260">
        <w:rPr>
          <w:rFonts w:cs="Arial"/>
          <w:bCs/>
          <w:sz w:val="22"/>
          <w:szCs w:val="22"/>
        </w:rPr>
        <w:t>Superintendent, Scott</w:t>
      </w:r>
      <w:r w:rsidRPr="00332260">
        <w:rPr>
          <w:rFonts w:cs="Arial"/>
          <w:bCs/>
          <w:sz w:val="22"/>
          <w:szCs w:val="22"/>
        </w:rPr>
        <w:t xml:space="preserve"> Hulien and Brian Cream, attended the South Shore Superintendents Lighthouse meeting which focused on Cybersecurity. There have been several school districts that had ransomware attacks most recently Nantucket. The tech department from Wh</w:t>
      </w:r>
      <w:r w:rsidR="00A04CA4" w:rsidRPr="00332260">
        <w:rPr>
          <w:rFonts w:cs="Arial"/>
          <w:bCs/>
          <w:sz w:val="22"/>
          <w:szCs w:val="22"/>
        </w:rPr>
        <w:t>itman Hanson who were part of a ransomware attack last summer,</w:t>
      </w:r>
      <w:r w:rsidRPr="00332260">
        <w:rPr>
          <w:rFonts w:cs="Arial"/>
          <w:bCs/>
          <w:sz w:val="22"/>
          <w:szCs w:val="22"/>
        </w:rPr>
        <w:t xml:space="preserve"> presented. The session was very informative. Scott and Brian have said we are well positioned.</w:t>
      </w:r>
    </w:p>
    <w:p w:rsidR="00A04CA4" w:rsidRPr="00332260" w:rsidRDefault="00A04CA4" w:rsidP="009830C3">
      <w:pPr>
        <w:tabs>
          <w:tab w:val="left" w:pos="1080"/>
        </w:tabs>
        <w:ind w:left="1080" w:right="108"/>
        <w:rPr>
          <w:rFonts w:cs="Arial"/>
          <w:bCs/>
          <w:sz w:val="22"/>
          <w:szCs w:val="22"/>
        </w:rPr>
      </w:pPr>
    </w:p>
    <w:p w:rsidR="00A04CA4" w:rsidRPr="00332260" w:rsidRDefault="00332260" w:rsidP="00332260">
      <w:pPr>
        <w:widowControl w:val="0"/>
        <w:tabs>
          <w:tab w:val="left" w:pos="2106"/>
        </w:tabs>
        <w:autoSpaceDE w:val="0"/>
        <w:autoSpaceDN w:val="0"/>
        <w:spacing w:line="276" w:lineRule="auto"/>
        <w:ind w:left="720" w:right="260"/>
        <w:rPr>
          <w:rFonts w:cs="Arial"/>
          <w:sz w:val="22"/>
          <w:szCs w:val="22"/>
        </w:rPr>
      </w:pPr>
      <w:r>
        <w:rPr>
          <w:rFonts w:cs="Arial"/>
          <w:color w:val="2A2A2A"/>
          <w:w w:val="105"/>
          <w:sz w:val="22"/>
          <w:szCs w:val="22"/>
        </w:rPr>
        <w:t xml:space="preserve"> </w:t>
      </w:r>
      <w:r w:rsidR="00A04CA4" w:rsidRPr="00332260">
        <w:rPr>
          <w:rFonts w:cs="Arial"/>
          <w:color w:val="2A2A2A"/>
          <w:w w:val="105"/>
          <w:sz w:val="22"/>
          <w:szCs w:val="22"/>
        </w:rPr>
        <w:t>The Superintendent spoke on the proposal of a submission</w:t>
      </w:r>
      <w:r w:rsidR="00A04CA4" w:rsidRPr="00332260">
        <w:rPr>
          <w:rFonts w:cs="Arial"/>
          <w:color w:val="2A2A2A"/>
          <w:spacing w:val="-14"/>
          <w:w w:val="105"/>
          <w:sz w:val="22"/>
          <w:szCs w:val="22"/>
        </w:rPr>
        <w:t xml:space="preserve"> </w:t>
      </w:r>
      <w:r w:rsidR="00A04CA4" w:rsidRPr="00332260">
        <w:rPr>
          <w:rFonts w:cs="Arial"/>
          <w:color w:val="2A2A2A"/>
          <w:w w:val="105"/>
          <w:sz w:val="22"/>
          <w:szCs w:val="22"/>
        </w:rPr>
        <w:t>of</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a</w:t>
      </w:r>
      <w:r w:rsidR="00A04CA4" w:rsidRPr="00332260">
        <w:rPr>
          <w:rFonts w:cs="Arial"/>
          <w:color w:val="2A2A2A"/>
          <w:spacing w:val="-14"/>
          <w:w w:val="105"/>
          <w:sz w:val="22"/>
          <w:szCs w:val="22"/>
        </w:rPr>
        <w:t xml:space="preserve"> </w:t>
      </w:r>
      <w:r w:rsidR="00A04CA4" w:rsidRPr="00332260">
        <w:rPr>
          <w:rFonts w:cs="Arial"/>
          <w:color w:val="2A2A2A"/>
          <w:w w:val="105"/>
          <w:sz w:val="22"/>
          <w:szCs w:val="22"/>
        </w:rPr>
        <w:t>Statement</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of</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Interest</w:t>
      </w:r>
      <w:r w:rsidR="00A04CA4" w:rsidRPr="00332260">
        <w:rPr>
          <w:rFonts w:cs="Arial"/>
          <w:color w:val="2A2A2A"/>
          <w:spacing w:val="-14"/>
          <w:w w:val="105"/>
          <w:sz w:val="22"/>
          <w:szCs w:val="22"/>
        </w:rPr>
        <w:t xml:space="preserve"> </w:t>
      </w:r>
      <w:r w:rsidR="00A04CA4" w:rsidRPr="00332260">
        <w:rPr>
          <w:rFonts w:cs="Arial"/>
          <w:color w:val="2A2A2A"/>
          <w:w w:val="105"/>
          <w:sz w:val="22"/>
          <w:szCs w:val="22"/>
        </w:rPr>
        <w:t>to</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the MSBA</w:t>
      </w:r>
      <w:r w:rsidR="00405FE2" w:rsidRPr="00332260">
        <w:rPr>
          <w:rFonts w:cs="Arial"/>
          <w:color w:val="2A2A2A"/>
          <w:w w:val="105"/>
          <w:sz w:val="22"/>
          <w:szCs w:val="22"/>
        </w:rPr>
        <w:t xml:space="preserve"> </w:t>
      </w:r>
      <w:r>
        <w:rPr>
          <w:rFonts w:cs="Arial"/>
          <w:color w:val="2A2A2A"/>
          <w:w w:val="105"/>
          <w:sz w:val="22"/>
          <w:szCs w:val="22"/>
        </w:rPr>
        <w:t xml:space="preserve">    </w:t>
      </w:r>
      <w:r w:rsidR="00405FE2" w:rsidRPr="00332260">
        <w:rPr>
          <w:rFonts w:cs="Arial"/>
          <w:color w:val="2A2A2A"/>
          <w:w w:val="105"/>
          <w:sz w:val="22"/>
          <w:szCs w:val="22"/>
        </w:rPr>
        <w:t>for renovations to the Butler School.</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Submitting</w:t>
      </w:r>
      <w:r w:rsidR="00A04CA4" w:rsidRPr="00332260">
        <w:rPr>
          <w:rFonts w:cs="Arial"/>
          <w:color w:val="2A2A2A"/>
          <w:spacing w:val="-11"/>
          <w:w w:val="105"/>
          <w:sz w:val="22"/>
          <w:szCs w:val="22"/>
        </w:rPr>
        <w:t xml:space="preserve"> </w:t>
      </w:r>
      <w:r w:rsidR="00A04CA4" w:rsidRPr="00332260">
        <w:rPr>
          <w:rFonts w:cs="Arial"/>
          <w:color w:val="2A2A2A"/>
          <w:w w:val="105"/>
          <w:sz w:val="22"/>
          <w:szCs w:val="22"/>
        </w:rPr>
        <w:t>an</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SOI</w:t>
      </w:r>
      <w:r w:rsidR="00A04CA4" w:rsidRPr="00332260">
        <w:rPr>
          <w:rFonts w:cs="Arial"/>
          <w:color w:val="2A2A2A"/>
          <w:spacing w:val="-12"/>
          <w:w w:val="105"/>
          <w:sz w:val="22"/>
          <w:szCs w:val="22"/>
        </w:rPr>
        <w:t xml:space="preserve"> </w:t>
      </w:r>
      <w:r w:rsidR="00A04CA4" w:rsidRPr="00332260">
        <w:rPr>
          <w:rFonts w:cs="Arial"/>
          <w:color w:val="2A2A2A"/>
          <w:w w:val="105"/>
          <w:sz w:val="22"/>
          <w:szCs w:val="22"/>
        </w:rPr>
        <w:t>is</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not</w:t>
      </w:r>
      <w:r w:rsidR="00A04CA4" w:rsidRPr="00332260">
        <w:rPr>
          <w:rFonts w:cs="Arial"/>
          <w:color w:val="2A2A2A"/>
          <w:spacing w:val="18"/>
          <w:w w:val="105"/>
          <w:sz w:val="22"/>
          <w:szCs w:val="22"/>
        </w:rPr>
        <w:t xml:space="preserve"> </w:t>
      </w:r>
      <w:r w:rsidR="00A04CA4" w:rsidRPr="00332260">
        <w:rPr>
          <w:rFonts w:cs="Arial"/>
          <w:color w:val="2A2A2A"/>
          <w:w w:val="105"/>
          <w:sz w:val="22"/>
          <w:szCs w:val="22"/>
        </w:rPr>
        <w:t>an</w:t>
      </w:r>
      <w:r w:rsidR="00A04CA4" w:rsidRPr="00332260">
        <w:rPr>
          <w:rFonts w:cs="Arial"/>
          <w:color w:val="2A2A2A"/>
          <w:spacing w:val="-13"/>
          <w:w w:val="105"/>
          <w:sz w:val="22"/>
          <w:szCs w:val="22"/>
        </w:rPr>
        <w:t xml:space="preserve"> </w:t>
      </w:r>
      <w:r w:rsidR="00A04CA4" w:rsidRPr="00332260">
        <w:rPr>
          <w:rFonts w:cs="Arial"/>
          <w:color w:val="2A2A2A"/>
          <w:w w:val="105"/>
          <w:sz w:val="22"/>
          <w:szCs w:val="22"/>
        </w:rPr>
        <w:t>invitation</w:t>
      </w:r>
      <w:r w:rsidR="00A04CA4" w:rsidRPr="00332260">
        <w:rPr>
          <w:rFonts w:cs="Arial"/>
          <w:color w:val="2A2A2A"/>
          <w:spacing w:val="-12"/>
          <w:w w:val="105"/>
          <w:sz w:val="22"/>
          <w:szCs w:val="22"/>
        </w:rPr>
        <w:t xml:space="preserve"> </w:t>
      </w:r>
      <w:r w:rsidR="00A04CA4" w:rsidRPr="00332260">
        <w:rPr>
          <w:rFonts w:cs="Arial"/>
          <w:color w:val="2A2A2A"/>
          <w:w w:val="105"/>
          <w:sz w:val="22"/>
          <w:szCs w:val="22"/>
        </w:rPr>
        <w:t>into</w:t>
      </w:r>
      <w:r w:rsidR="00A04CA4" w:rsidRPr="00332260">
        <w:rPr>
          <w:rFonts w:cs="Arial"/>
          <w:color w:val="2A2A2A"/>
          <w:spacing w:val="-11"/>
          <w:w w:val="105"/>
          <w:sz w:val="22"/>
          <w:szCs w:val="22"/>
        </w:rPr>
        <w:t xml:space="preserve"> </w:t>
      </w:r>
      <w:r w:rsidR="00A04CA4" w:rsidRPr="00332260">
        <w:rPr>
          <w:rFonts w:cs="Arial"/>
          <w:color w:val="2A2A2A"/>
          <w:w w:val="105"/>
          <w:sz w:val="22"/>
          <w:szCs w:val="22"/>
        </w:rPr>
        <w:t>the</w:t>
      </w:r>
      <w:r w:rsidR="00A04CA4" w:rsidRPr="00332260">
        <w:rPr>
          <w:rFonts w:cs="Arial"/>
          <w:color w:val="2A2A2A"/>
          <w:spacing w:val="-9"/>
          <w:w w:val="105"/>
          <w:sz w:val="22"/>
          <w:szCs w:val="22"/>
        </w:rPr>
        <w:t xml:space="preserve"> </w:t>
      </w:r>
      <w:r w:rsidR="00A04CA4" w:rsidRPr="00332260">
        <w:rPr>
          <w:rFonts w:cs="Arial"/>
          <w:color w:val="2A2A2A"/>
          <w:w w:val="105"/>
          <w:sz w:val="22"/>
          <w:szCs w:val="22"/>
        </w:rPr>
        <w:t>MSBA's</w:t>
      </w:r>
      <w:r w:rsidR="00A04CA4" w:rsidRPr="00332260">
        <w:rPr>
          <w:rFonts w:cs="Arial"/>
          <w:color w:val="2A2A2A"/>
          <w:spacing w:val="-5"/>
          <w:w w:val="105"/>
          <w:sz w:val="22"/>
          <w:szCs w:val="22"/>
        </w:rPr>
        <w:t xml:space="preserve"> </w:t>
      </w:r>
      <w:r w:rsidR="00A04CA4" w:rsidRPr="00332260">
        <w:rPr>
          <w:rFonts w:cs="Arial"/>
          <w:color w:val="2A2A2A"/>
          <w:w w:val="105"/>
          <w:sz w:val="22"/>
          <w:szCs w:val="22"/>
        </w:rPr>
        <w:t>capital</w:t>
      </w:r>
      <w:r w:rsidR="00A04CA4" w:rsidRPr="00332260">
        <w:rPr>
          <w:rFonts w:cs="Arial"/>
          <w:color w:val="2A2A2A"/>
          <w:spacing w:val="-10"/>
          <w:w w:val="105"/>
          <w:sz w:val="22"/>
          <w:szCs w:val="22"/>
        </w:rPr>
        <w:t xml:space="preserve"> </w:t>
      </w:r>
      <w:r w:rsidR="00A04CA4" w:rsidRPr="00332260">
        <w:rPr>
          <w:rFonts w:cs="Arial"/>
          <w:color w:val="2A2A2A"/>
          <w:w w:val="105"/>
          <w:sz w:val="22"/>
          <w:szCs w:val="22"/>
        </w:rPr>
        <w:t>pipeline;</w:t>
      </w:r>
      <w:r w:rsidR="00A04CA4" w:rsidRPr="00332260">
        <w:rPr>
          <w:rFonts w:cs="Arial"/>
          <w:color w:val="2A2A2A"/>
          <w:spacing w:val="-7"/>
          <w:w w:val="105"/>
          <w:sz w:val="22"/>
          <w:szCs w:val="22"/>
        </w:rPr>
        <w:t xml:space="preserve"> </w:t>
      </w:r>
      <w:r w:rsidR="00A04CA4" w:rsidRPr="00332260">
        <w:rPr>
          <w:rFonts w:cs="Arial"/>
          <w:color w:val="2A2A2A"/>
          <w:w w:val="105"/>
          <w:sz w:val="22"/>
          <w:szCs w:val="22"/>
        </w:rPr>
        <w:t>it</w:t>
      </w:r>
      <w:r w:rsidR="00A04CA4" w:rsidRPr="00332260">
        <w:rPr>
          <w:rFonts w:cs="Arial"/>
          <w:color w:val="2A2A2A"/>
          <w:spacing w:val="-1"/>
          <w:w w:val="105"/>
          <w:sz w:val="22"/>
          <w:szCs w:val="22"/>
        </w:rPr>
        <w:t xml:space="preserve"> </w:t>
      </w:r>
      <w:r w:rsidR="00A04CA4" w:rsidRPr="00332260">
        <w:rPr>
          <w:rFonts w:cs="Arial"/>
          <w:color w:val="2A2A2A"/>
          <w:w w:val="105"/>
          <w:sz w:val="22"/>
          <w:szCs w:val="22"/>
        </w:rPr>
        <w:t>is</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the</w:t>
      </w:r>
      <w:r w:rsidR="00A04CA4" w:rsidRPr="00332260">
        <w:rPr>
          <w:rFonts w:cs="Arial"/>
          <w:color w:val="2A2A2A"/>
          <w:spacing w:val="-15"/>
          <w:w w:val="105"/>
          <w:sz w:val="22"/>
          <w:szCs w:val="22"/>
        </w:rPr>
        <w:t xml:space="preserve"> </w:t>
      </w:r>
      <w:r w:rsidR="00A04CA4" w:rsidRPr="00332260">
        <w:rPr>
          <w:rFonts w:cs="Arial"/>
          <w:color w:val="2A2A2A"/>
          <w:w w:val="105"/>
          <w:sz w:val="22"/>
          <w:szCs w:val="22"/>
        </w:rPr>
        <w:t>first</w:t>
      </w:r>
      <w:r>
        <w:rPr>
          <w:rFonts w:cs="Arial"/>
          <w:color w:val="2A2A2A"/>
          <w:w w:val="105"/>
          <w:sz w:val="22"/>
          <w:szCs w:val="22"/>
        </w:rPr>
        <w:t xml:space="preserve"> </w:t>
      </w:r>
      <w:r w:rsidR="00A04CA4" w:rsidRPr="00332260">
        <w:rPr>
          <w:rFonts w:cs="Arial"/>
          <w:color w:val="2A2A2A"/>
          <w:sz w:val="22"/>
          <w:szCs w:val="22"/>
        </w:rPr>
        <w:t>step in the MSBA's</w:t>
      </w:r>
      <w:r w:rsidR="00A04CA4" w:rsidRPr="00332260">
        <w:rPr>
          <w:rFonts w:cs="Arial"/>
          <w:color w:val="2A2A2A"/>
          <w:spacing w:val="39"/>
          <w:sz w:val="22"/>
          <w:szCs w:val="22"/>
        </w:rPr>
        <w:t xml:space="preserve"> </w:t>
      </w:r>
      <w:r w:rsidR="00A04CA4" w:rsidRPr="00332260">
        <w:rPr>
          <w:rFonts w:cs="Arial"/>
          <w:color w:val="2A2A2A"/>
          <w:sz w:val="22"/>
          <w:szCs w:val="22"/>
        </w:rPr>
        <w:t>program. Moving forward in the MSBA's process requires further collaboration between the district and the MSBA. MSBA</w:t>
      </w:r>
      <w:r w:rsidR="00405FE2" w:rsidRPr="00332260">
        <w:rPr>
          <w:rFonts w:cs="Arial"/>
          <w:color w:val="2A2A2A"/>
          <w:sz w:val="22"/>
          <w:szCs w:val="22"/>
        </w:rPr>
        <w:t xml:space="preserve"> staff reviews the submitted SOI’</w:t>
      </w:r>
      <w:r w:rsidR="00A04CA4" w:rsidRPr="00332260">
        <w:rPr>
          <w:rFonts w:cs="Arial"/>
          <w:color w:val="2A2A2A"/>
          <w:sz w:val="22"/>
          <w:szCs w:val="22"/>
        </w:rPr>
        <w:t>s and works to validate the issues identified by districts in their submissions. During this process, the MSBA</w:t>
      </w:r>
      <w:r w:rsidR="00A04CA4" w:rsidRPr="00332260">
        <w:rPr>
          <w:rFonts w:cs="Arial"/>
          <w:color w:val="2A2A2A"/>
          <w:spacing w:val="18"/>
          <w:sz w:val="22"/>
          <w:szCs w:val="22"/>
        </w:rPr>
        <w:t xml:space="preserve"> </w:t>
      </w:r>
      <w:r w:rsidR="00A04CA4" w:rsidRPr="00332260">
        <w:rPr>
          <w:rFonts w:cs="Arial"/>
          <w:color w:val="2A2A2A"/>
          <w:sz w:val="22"/>
          <w:szCs w:val="22"/>
        </w:rPr>
        <w:t>may</w:t>
      </w:r>
      <w:r w:rsidR="00A04CA4" w:rsidRPr="00332260">
        <w:rPr>
          <w:rFonts w:cs="Arial"/>
          <w:color w:val="2A2A2A"/>
          <w:spacing w:val="-2"/>
          <w:sz w:val="22"/>
          <w:szCs w:val="22"/>
        </w:rPr>
        <w:t xml:space="preserve"> </w:t>
      </w:r>
      <w:r w:rsidR="00A04CA4" w:rsidRPr="00332260">
        <w:rPr>
          <w:rFonts w:cs="Arial"/>
          <w:color w:val="2A2A2A"/>
          <w:sz w:val="22"/>
          <w:szCs w:val="22"/>
        </w:rPr>
        <w:t>seek</w:t>
      </w:r>
      <w:r w:rsidR="00A04CA4" w:rsidRPr="00332260">
        <w:rPr>
          <w:rFonts w:cs="Arial"/>
          <w:color w:val="2A2A2A"/>
          <w:spacing w:val="16"/>
          <w:sz w:val="22"/>
          <w:szCs w:val="22"/>
        </w:rPr>
        <w:t xml:space="preserve"> </w:t>
      </w:r>
      <w:r w:rsidR="00A04CA4" w:rsidRPr="00332260">
        <w:rPr>
          <w:rFonts w:cs="Arial"/>
          <w:color w:val="2A2A2A"/>
          <w:sz w:val="22"/>
          <w:szCs w:val="22"/>
        </w:rPr>
        <w:t>to</w:t>
      </w:r>
      <w:r w:rsidR="00A04CA4" w:rsidRPr="00332260">
        <w:rPr>
          <w:rFonts w:cs="Arial"/>
          <w:color w:val="2A2A2A"/>
          <w:spacing w:val="38"/>
          <w:sz w:val="22"/>
          <w:szCs w:val="22"/>
        </w:rPr>
        <w:t xml:space="preserve"> </w:t>
      </w:r>
      <w:r w:rsidR="00A04CA4" w:rsidRPr="00332260">
        <w:rPr>
          <w:rFonts w:cs="Arial"/>
          <w:color w:val="2A2A2A"/>
          <w:sz w:val="22"/>
          <w:szCs w:val="22"/>
        </w:rPr>
        <w:t>obtain</w:t>
      </w:r>
      <w:r w:rsidR="00A04CA4" w:rsidRPr="00332260">
        <w:rPr>
          <w:rFonts w:cs="Arial"/>
          <w:color w:val="2A2A2A"/>
          <w:spacing w:val="13"/>
          <w:sz w:val="22"/>
          <w:szCs w:val="22"/>
        </w:rPr>
        <w:t xml:space="preserve"> </w:t>
      </w:r>
      <w:r w:rsidR="00A04CA4" w:rsidRPr="00332260">
        <w:rPr>
          <w:rFonts w:cs="Arial"/>
          <w:color w:val="2A2A2A"/>
          <w:sz w:val="22"/>
          <w:szCs w:val="22"/>
        </w:rPr>
        <w:t>additional</w:t>
      </w:r>
      <w:r w:rsidR="00A04CA4" w:rsidRPr="00332260">
        <w:rPr>
          <w:rFonts w:cs="Arial"/>
          <w:color w:val="2A2A2A"/>
          <w:spacing w:val="19"/>
          <w:sz w:val="22"/>
          <w:szCs w:val="22"/>
        </w:rPr>
        <w:t xml:space="preserve"> </w:t>
      </w:r>
      <w:r w:rsidR="00A04CA4" w:rsidRPr="00332260">
        <w:rPr>
          <w:rFonts w:cs="Arial"/>
          <w:color w:val="2A2A2A"/>
          <w:sz w:val="22"/>
          <w:szCs w:val="22"/>
        </w:rPr>
        <w:t>or clarifying information</w:t>
      </w:r>
      <w:r w:rsidR="00A04CA4" w:rsidRPr="00332260">
        <w:rPr>
          <w:rFonts w:cs="Arial"/>
          <w:color w:val="2A2A2A"/>
          <w:spacing w:val="20"/>
          <w:sz w:val="22"/>
          <w:szCs w:val="22"/>
        </w:rPr>
        <w:t xml:space="preserve"> </w:t>
      </w:r>
      <w:r w:rsidR="00A04CA4" w:rsidRPr="00332260">
        <w:rPr>
          <w:rFonts w:cs="Arial"/>
          <w:color w:val="2A2A2A"/>
          <w:sz w:val="22"/>
          <w:szCs w:val="22"/>
        </w:rPr>
        <w:t>from districts. If the MSBA</w:t>
      </w:r>
      <w:r w:rsidR="00A04CA4" w:rsidRPr="00332260">
        <w:rPr>
          <w:rFonts w:cs="Arial"/>
          <w:color w:val="2A2A2A"/>
          <w:spacing w:val="12"/>
          <w:sz w:val="22"/>
          <w:szCs w:val="22"/>
        </w:rPr>
        <w:t xml:space="preserve"> </w:t>
      </w:r>
      <w:r w:rsidR="00A04CA4" w:rsidRPr="00332260">
        <w:rPr>
          <w:rFonts w:cs="Arial"/>
          <w:color w:val="2A2A2A"/>
          <w:sz w:val="22"/>
          <w:szCs w:val="22"/>
        </w:rPr>
        <w:t xml:space="preserve">invites a district into the </w:t>
      </w:r>
      <w:r w:rsidR="00A04CA4" w:rsidRPr="00332260">
        <w:rPr>
          <w:rFonts w:cs="Arial"/>
          <w:color w:val="2A2A2A"/>
          <w:sz w:val="22"/>
          <w:szCs w:val="22"/>
          <w:u w:color="2A2A2A"/>
        </w:rPr>
        <w:t>Eli</w:t>
      </w:r>
      <w:r w:rsidR="00A04CA4" w:rsidRPr="00332260">
        <w:rPr>
          <w:rFonts w:cs="Arial"/>
          <w:color w:val="A3A3A3"/>
          <w:sz w:val="22"/>
          <w:szCs w:val="22"/>
          <w:u w:color="2A2A2A"/>
        </w:rPr>
        <w:t>g</w:t>
      </w:r>
      <w:r w:rsidR="00A04CA4" w:rsidRPr="00332260">
        <w:rPr>
          <w:rFonts w:cs="Arial"/>
          <w:color w:val="2A2A2A"/>
          <w:sz w:val="22"/>
          <w:szCs w:val="22"/>
          <w:u w:color="2A2A2A"/>
        </w:rPr>
        <w:t>ibilit</w:t>
      </w:r>
      <w:r w:rsidR="00A04CA4" w:rsidRPr="00332260">
        <w:rPr>
          <w:rFonts w:cs="Arial"/>
          <w:color w:val="A3A3A3"/>
          <w:sz w:val="22"/>
          <w:szCs w:val="22"/>
          <w:u w:color="2A2A2A"/>
        </w:rPr>
        <w:t xml:space="preserve">y </w:t>
      </w:r>
      <w:r w:rsidR="00A04CA4" w:rsidRPr="00332260">
        <w:rPr>
          <w:rFonts w:cs="Arial"/>
          <w:color w:val="2A2A2A"/>
          <w:sz w:val="22"/>
          <w:szCs w:val="22"/>
          <w:u w:color="2A2A2A"/>
        </w:rPr>
        <w:t>Period</w:t>
      </w:r>
      <w:r w:rsidR="00A04CA4" w:rsidRPr="00332260">
        <w:rPr>
          <w:rFonts w:cs="Arial"/>
          <w:color w:val="2A2A2A"/>
          <w:sz w:val="22"/>
          <w:szCs w:val="22"/>
        </w:rPr>
        <w:t xml:space="preserve">, which requires a vote of the MSBA </w:t>
      </w:r>
      <w:r w:rsidR="00A04CA4" w:rsidRPr="00332260">
        <w:rPr>
          <w:rFonts w:cs="Arial"/>
          <w:color w:val="2A2A2A"/>
          <w:sz w:val="22"/>
          <w:szCs w:val="22"/>
          <w:u w:color="2A2A2A"/>
        </w:rPr>
        <w:t>Board of Directors</w:t>
      </w:r>
      <w:r w:rsidR="00A04CA4" w:rsidRPr="00332260">
        <w:rPr>
          <w:rFonts w:cs="Arial"/>
          <w:color w:val="2A2A2A"/>
          <w:sz w:val="22"/>
          <w:szCs w:val="22"/>
        </w:rPr>
        <w:t>, the district and the MSBA</w:t>
      </w:r>
      <w:r w:rsidR="00A04CA4" w:rsidRPr="00332260">
        <w:rPr>
          <w:rFonts w:cs="Arial"/>
          <w:color w:val="2A2A2A"/>
          <w:spacing w:val="39"/>
          <w:sz w:val="22"/>
          <w:szCs w:val="22"/>
        </w:rPr>
        <w:t xml:space="preserve"> </w:t>
      </w:r>
      <w:r w:rsidR="00A04CA4" w:rsidRPr="00332260">
        <w:rPr>
          <w:rFonts w:cs="Arial"/>
          <w:color w:val="2A2A2A"/>
          <w:sz w:val="22"/>
          <w:szCs w:val="22"/>
        </w:rPr>
        <w:t>will work collaboratively to</w:t>
      </w:r>
      <w:r w:rsidR="00A04CA4" w:rsidRPr="00332260">
        <w:rPr>
          <w:rFonts w:cs="Arial"/>
          <w:color w:val="2A2A2A"/>
          <w:spacing w:val="40"/>
          <w:sz w:val="22"/>
          <w:szCs w:val="22"/>
        </w:rPr>
        <w:t xml:space="preserve"> </w:t>
      </w:r>
      <w:r w:rsidR="00A04CA4" w:rsidRPr="00332260">
        <w:rPr>
          <w:rFonts w:cs="Arial"/>
          <w:color w:val="2A2A2A"/>
          <w:sz w:val="22"/>
          <w:szCs w:val="22"/>
        </w:rPr>
        <w:t>determine potential solutions to</w:t>
      </w:r>
      <w:r w:rsidR="00A04CA4" w:rsidRPr="00332260">
        <w:rPr>
          <w:rFonts w:cs="Arial"/>
          <w:color w:val="2A2A2A"/>
          <w:spacing w:val="40"/>
          <w:sz w:val="22"/>
          <w:szCs w:val="22"/>
        </w:rPr>
        <w:t xml:space="preserve"> </w:t>
      </w:r>
      <w:r w:rsidR="00A04CA4" w:rsidRPr="00332260">
        <w:rPr>
          <w:rFonts w:cs="Arial"/>
          <w:color w:val="2A2A2A"/>
          <w:sz w:val="22"/>
          <w:szCs w:val="22"/>
        </w:rPr>
        <w:t>the issues identified</w:t>
      </w:r>
      <w:r w:rsidR="00A04CA4" w:rsidRPr="00332260">
        <w:rPr>
          <w:rFonts w:cs="Arial"/>
          <w:color w:val="2A2A2A"/>
          <w:spacing w:val="40"/>
          <w:sz w:val="22"/>
          <w:szCs w:val="22"/>
        </w:rPr>
        <w:t xml:space="preserve"> </w:t>
      </w:r>
      <w:r w:rsidR="00A04CA4" w:rsidRPr="00332260">
        <w:rPr>
          <w:rFonts w:cs="Arial"/>
          <w:color w:val="2A2A2A"/>
          <w:sz w:val="22"/>
          <w:szCs w:val="22"/>
        </w:rPr>
        <w:t>in the SOI</w:t>
      </w:r>
      <w:r w:rsidR="00A04CA4" w:rsidRPr="00332260">
        <w:rPr>
          <w:rFonts w:cs="Arial"/>
          <w:color w:val="2A2A2A"/>
          <w:spacing w:val="37"/>
          <w:sz w:val="22"/>
          <w:szCs w:val="22"/>
        </w:rPr>
        <w:t xml:space="preserve"> </w:t>
      </w:r>
      <w:r w:rsidR="00A04CA4" w:rsidRPr="00332260">
        <w:rPr>
          <w:rFonts w:cs="Arial"/>
          <w:color w:val="2A2A2A"/>
          <w:sz w:val="22"/>
          <w:szCs w:val="22"/>
        </w:rPr>
        <w:t>-</w:t>
      </w:r>
      <w:r w:rsidR="00A04CA4" w:rsidRPr="00332260">
        <w:rPr>
          <w:rFonts w:cs="Arial"/>
          <w:color w:val="2A2A2A"/>
          <w:spacing w:val="80"/>
          <w:sz w:val="22"/>
          <w:szCs w:val="22"/>
        </w:rPr>
        <w:t xml:space="preserve"> </w:t>
      </w:r>
      <w:r w:rsidR="00A04CA4" w:rsidRPr="00332260">
        <w:rPr>
          <w:rFonts w:cs="Arial"/>
          <w:color w:val="2A2A2A"/>
          <w:sz w:val="22"/>
          <w:szCs w:val="22"/>
        </w:rPr>
        <w:t>new</w:t>
      </w:r>
      <w:r w:rsidR="00A04CA4" w:rsidRPr="00332260">
        <w:rPr>
          <w:rFonts w:cs="Arial"/>
          <w:color w:val="2A2A2A"/>
          <w:spacing w:val="39"/>
          <w:sz w:val="22"/>
          <w:szCs w:val="22"/>
        </w:rPr>
        <w:t xml:space="preserve"> </w:t>
      </w:r>
      <w:r w:rsidR="00A04CA4" w:rsidRPr="00332260">
        <w:rPr>
          <w:rFonts w:cs="Arial"/>
          <w:color w:val="2A2A2A"/>
          <w:sz w:val="22"/>
          <w:szCs w:val="22"/>
        </w:rPr>
        <w:t>construction</w:t>
      </w:r>
      <w:r w:rsidR="00A04CA4" w:rsidRPr="00332260">
        <w:rPr>
          <w:rFonts w:cs="Arial"/>
          <w:color w:val="2A2A2A"/>
          <w:spacing w:val="40"/>
          <w:sz w:val="22"/>
          <w:szCs w:val="22"/>
        </w:rPr>
        <w:t xml:space="preserve"> </w:t>
      </w:r>
      <w:r w:rsidR="00A04CA4" w:rsidRPr="00332260">
        <w:rPr>
          <w:rFonts w:cs="Arial"/>
          <w:color w:val="2A2A2A"/>
          <w:sz w:val="22"/>
          <w:szCs w:val="22"/>
        </w:rPr>
        <w:t>or</w:t>
      </w:r>
      <w:r w:rsidR="00A04CA4" w:rsidRPr="00332260">
        <w:rPr>
          <w:rFonts w:cs="Arial"/>
          <w:color w:val="2A2A2A"/>
          <w:spacing w:val="40"/>
          <w:sz w:val="22"/>
          <w:szCs w:val="22"/>
        </w:rPr>
        <w:t xml:space="preserve"> </w:t>
      </w:r>
      <w:r w:rsidR="00A04CA4" w:rsidRPr="00332260">
        <w:rPr>
          <w:rFonts w:cs="Arial"/>
          <w:color w:val="2A2A2A"/>
          <w:sz w:val="22"/>
          <w:szCs w:val="22"/>
        </w:rPr>
        <w:t>addition/renovation</w:t>
      </w:r>
      <w:r w:rsidR="00A04CA4" w:rsidRPr="00332260">
        <w:rPr>
          <w:rFonts w:cs="Arial"/>
          <w:color w:val="2A2A2A"/>
          <w:spacing w:val="39"/>
          <w:sz w:val="22"/>
          <w:szCs w:val="22"/>
        </w:rPr>
        <w:t xml:space="preserve"> </w:t>
      </w:r>
      <w:r w:rsidR="00A04CA4" w:rsidRPr="00332260">
        <w:rPr>
          <w:rFonts w:cs="Arial"/>
          <w:color w:val="2A2A2A"/>
          <w:sz w:val="22"/>
          <w:szCs w:val="22"/>
        </w:rPr>
        <w:t>projects.</w:t>
      </w:r>
      <w:r w:rsidR="00405FE2" w:rsidRPr="00332260">
        <w:rPr>
          <w:rFonts w:cs="Arial"/>
          <w:color w:val="2A2A2A"/>
          <w:sz w:val="22"/>
          <w:szCs w:val="22"/>
        </w:rPr>
        <w:t xml:space="preserve"> Upon the approval of the SOI by school committee vote, the Board of Selectman will be asked to vote. It is required that both boards approve before the SOI is officially submitted.</w:t>
      </w:r>
    </w:p>
    <w:p w:rsidR="00405FE2" w:rsidRPr="00332260" w:rsidRDefault="00405FE2" w:rsidP="00A04CA4">
      <w:pPr>
        <w:pStyle w:val="BodyText"/>
        <w:spacing w:line="280" w:lineRule="auto"/>
        <w:ind w:right="246"/>
        <w:rPr>
          <w:rFonts w:cs="Arial"/>
          <w:color w:val="2A2A2A"/>
          <w:szCs w:val="22"/>
        </w:rPr>
      </w:pPr>
    </w:p>
    <w:p w:rsidR="00405FE2" w:rsidRPr="00332260" w:rsidRDefault="00332260" w:rsidP="00332260">
      <w:pPr>
        <w:widowControl w:val="0"/>
        <w:tabs>
          <w:tab w:val="left" w:pos="2111"/>
        </w:tabs>
        <w:autoSpaceDE w:val="0"/>
        <w:autoSpaceDN w:val="0"/>
        <w:spacing w:before="194"/>
        <w:ind w:left="720"/>
        <w:rPr>
          <w:rFonts w:cs="Arial"/>
          <w:color w:val="2A2A2A"/>
          <w:spacing w:val="-2"/>
          <w:sz w:val="22"/>
          <w:szCs w:val="22"/>
        </w:rPr>
      </w:pPr>
      <w:r>
        <w:rPr>
          <w:rFonts w:cs="Arial"/>
          <w:color w:val="2A2A2A"/>
          <w:sz w:val="22"/>
          <w:szCs w:val="22"/>
        </w:rPr>
        <w:t xml:space="preserve"> </w:t>
      </w:r>
      <w:r w:rsidR="00405FE2" w:rsidRPr="00332260">
        <w:rPr>
          <w:rFonts w:cs="Arial"/>
          <w:color w:val="2A2A2A"/>
          <w:sz w:val="22"/>
          <w:szCs w:val="22"/>
        </w:rPr>
        <w:t>We are happy to be welcoming Anna</w:t>
      </w:r>
      <w:r w:rsidR="00405FE2" w:rsidRPr="00332260">
        <w:rPr>
          <w:rFonts w:cs="Arial"/>
          <w:color w:val="2A2A2A"/>
          <w:spacing w:val="8"/>
          <w:sz w:val="22"/>
          <w:szCs w:val="22"/>
        </w:rPr>
        <w:t xml:space="preserve"> </w:t>
      </w:r>
      <w:r w:rsidR="00405FE2" w:rsidRPr="00332260">
        <w:rPr>
          <w:rFonts w:cs="Arial"/>
          <w:color w:val="2A2A2A"/>
          <w:sz w:val="22"/>
          <w:szCs w:val="22"/>
        </w:rPr>
        <w:t>Branco who</w:t>
      </w:r>
      <w:r w:rsidR="00405FE2" w:rsidRPr="00332260">
        <w:rPr>
          <w:rFonts w:cs="Arial"/>
          <w:color w:val="2A2A2A"/>
          <w:spacing w:val="2"/>
          <w:sz w:val="22"/>
          <w:szCs w:val="22"/>
        </w:rPr>
        <w:t xml:space="preserve"> </w:t>
      </w:r>
      <w:r w:rsidR="00405FE2" w:rsidRPr="00332260">
        <w:rPr>
          <w:rFonts w:cs="Arial"/>
          <w:color w:val="2A2A2A"/>
          <w:sz w:val="22"/>
          <w:szCs w:val="22"/>
        </w:rPr>
        <w:t>has</w:t>
      </w:r>
      <w:r w:rsidR="00405FE2" w:rsidRPr="00332260">
        <w:rPr>
          <w:rFonts w:cs="Arial"/>
          <w:color w:val="2A2A2A"/>
          <w:spacing w:val="-11"/>
          <w:sz w:val="22"/>
          <w:szCs w:val="22"/>
        </w:rPr>
        <w:t xml:space="preserve"> </w:t>
      </w:r>
      <w:r w:rsidR="00405FE2" w:rsidRPr="00332260">
        <w:rPr>
          <w:rFonts w:cs="Arial"/>
          <w:color w:val="2A2A2A"/>
          <w:sz w:val="22"/>
          <w:szCs w:val="22"/>
        </w:rPr>
        <w:t>been</w:t>
      </w:r>
      <w:r w:rsidR="00405FE2" w:rsidRPr="00332260">
        <w:rPr>
          <w:rFonts w:cs="Arial"/>
          <w:color w:val="2A2A2A"/>
          <w:spacing w:val="3"/>
          <w:sz w:val="22"/>
          <w:szCs w:val="22"/>
        </w:rPr>
        <w:t xml:space="preserve"> </w:t>
      </w:r>
      <w:r w:rsidR="00405FE2" w:rsidRPr="00332260">
        <w:rPr>
          <w:rFonts w:cs="Arial"/>
          <w:color w:val="2A2A2A"/>
          <w:sz w:val="22"/>
          <w:szCs w:val="22"/>
        </w:rPr>
        <w:t>hired</w:t>
      </w:r>
      <w:r w:rsidR="00405FE2" w:rsidRPr="00332260">
        <w:rPr>
          <w:rFonts w:cs="Arial"/>
          <w:color w:val="2A2A2A"/>
          <w:spacing w:val="-4"/>
          <w:sz w:val="22"/>
          <w:szCs w:val="22"/>
        </w:rPr>
        <w:t xml:space="preserve"> </w:t>
      </w:r>
      <w:r w:rsidR="00405FE2" w:rsidRPr="00332260">
        <w:rPr>
          <w:rFonts w:cs="Arial"/>
          <w:color w:val="2A2A2A"/>
          <w:sz w:val="22"/>
          <w:szCs w:val="22"/>
        </w:rPr>
        <w:t>as</w:t>
      </w:r>
      <w:r w:rsidR="00405FE2" w:rsidRPr="00332260">
        <w:rPr>
          <w:rFonts w:cs="Arial"/>
          <w:color w:val="2A2A2A"/>
          <w:spacing w:val="-4"/>
          <w:sz w:val="22"/>
          <w:szCs w:val="22"/>
        </w:rPr>
        <w:t xml:space="preserve"> </w:t>
      </w:r>
      <w:r w:rsidR="00405FE2" w:rsidRPr="00332260">
        <w:rPr>
          <w:rFonts w:cs="Arial"/>
          <w:color w:val="2A2A2A"/>
          <w:sz w:val="22"/>
          <w:szCs w:val="22"/>
        </w:rPr>
        <w:t>the</w:t>
      </w:r>
      <w:r w:rsidR="00405FE2" w:rsidRPr="00332260">
        <w:rPr>
          <w:rFonts w:cs="Arial"/>
          <w:color w:val="2A2A2A"/>
          <w:spacing w:val="-2"/>
          <w:sz w:val="22"/>
          <w:szCs w:val="22"/>
        </w:rPr>
        <w:t xml:space="preserve"> </w:t>
      </w:r>
      <w:r w:rsidR="00405FE2" w:rsidRPr="00332260">
        <w:rPr>
          <w:rFonts w:cs="Arial"/>
          <w:color w:val="2A2A2A"/>
          <w:sz w:val="22"/>
          <w:szCs w:val="22"/>
        </w:rPr>
        <w:t>Food</w:t>
      </w:r>
      <w:r w:rsidR="00405FE2" w:rsidRPr="00332260">
        <w:rPr>
          <w:rFonts w:cs="Arial"/>
          <w:color w:val="2A2A2A"/>
          <w:spacing w:val="-2"/>
          <w:sz w:val="22"/>
          <w:szCs w:val="22"/>
        </w:rPr>
        <w:t xml:space="preserve"> </w:t>
      </w:r>
      <w:r w:rsidR="00405FE2" w:rsidRPr="00332260">
        <w:rPr>
          <w:rFonts w:cs="Arial"/>
          <w:color w:val="2A2A2A"/>
          <w:sz w:val="22"/>
          <w:szCs w:val="22"/>
        </w:rPr>
        <w:t>Services Director.</w:t>
      </w:r>
      <w:r w:rsidR="00405FE2" w:rsidRPr="00332260">
        <w:rPr>
          <w:rFonts w:cs="Arial"/>
          <w:color w:val="2A2A2A"/>
          <w:spacing w:val="-9"/>
          <w:sz w:val="22"/>
          <w:szCs w:val="22"/>
        </w:rPr>
        <w:t xml:space="preserve"> </w:t>
      </w:r>
      <w:r w:rsidR="00405FE2" w:rsidRPr="00332260">
        <w:rPr>
          <w:rFonts w:cs="Arial"/>
          <w:color w:val="2A2A2A"/>
          <w:sz w:val="22"/>
          <w:szCs w:val="22"/>
        </w:rPr>
        <w:t>She will</w:t>
      </w:r>
      <w:r w:rsidR="00405FE2" w:rsidRPr="00332260">
        <w:rPr>
          <w:rFonts w:cs="Arial"/>
          <w:color w:val="2A2A2A"/>
          <w:spacing w:val="-4"/>
          <w:sz w:val="22"/>
          <w:szCs w:val="22"/>
        </w:rPr>
        <w:t xml:space="preserve"> </w:t>
      </w:r>
      <w:r w:rsidR="00405FE2" w:rsidRPr="00332260">
        <w:rPr>
          <w:rFonts w:cs="Arial"/>
          <w:color w:val="2A2A2A"/>
          <w:sz w:val="22"/>
          <w:szCs w:val="22"/>
        </w:rPr>
        <w:lastRenderedPageBreak/>
        <w:t>start</w:t>
      </w:r>
      <w:r w:rsidR="00405FE2" w:rsidRPr="00332260">
        <w:rPr>
          <w:rFonts w:cs="Arial"/>
          <w:color w:val="2A2A2A"/>
          <w:spacing w:val="-3"/>
          <w:sz w:val="22"/>
          <w:szCs w:val="22"/>
        </w:rPr>
        <w:t xml:space="preserve"> </w:t>
      </w:r>
      <w:r w:rsidR="00405FE2" w:rsidRPr="00332260">
        <w:rPr>
          <w:rFonts w:cs="Arial"/>
          <w:color w:val="2A2A2A"/>
          <w:sz w:val="22"/>
          <w:szCs w:val="22"/>
        </w:rPr>
        <w:t>on</w:t>
      </w:r>
      <w:r w:rsidR="00405FE2" w:rsidRPr="00332260">
        <w:rPr>
          <w:rFonts w:cs="Arial"/>
          <w:color w:val="2A2A2A"/>
          <w:spacing w:val="-9"/>
          <w:sz w:val="22"/>
          <w:szCs w:val="22"/>
        </w:rPr>
        <w:t xml:space="preserve"> </w:t>
      </w:r>
      <w:r w:rsidR="00405FE2" w:rsidRPr="00332260">
        <w:rPr>
          <w:rFonts w:cs="Arial"/>
          <w:color w:val="2A2A2A"/>
          <w:sz w:val="22"/>
          <w:szCs w:val="22"/>
        </w:rPr>
        <w:t>March</w:t>
      </w:r>
      <w:r w:rsidR="00405FE2" w:rsidRPr="00332260">
        <w:rPr>
          <w:rFonts w:cs="Arial"/>
          <w:color w:val="2A2A2A"/>
          <w:spacing w:val="-1"/>
          <w:sz w:val="22"/>
          <w:szCs w:val="22"/>
        </w:rPr>
        <w:t xml:space="preserve"> </w:t>
      </w:r>
      <w:r w:rsidR="00405FE2" w:rsidRPr="00332260">
        <w:rPr>
          <w:rFonts w:cs="Arial"/>
          <w:color w:val="2A2A2A"/>
          <w:spacing w:val="-2"/>
          <w:sz w:val="22"/>
          <w:szCs w:val="22"/>
        </w:rPr>
        <w:t>20</w:t>
      </w:r>
      <w:r w:rsidR="00405FE2" w:rsidRPr="00332260">
        <w:rPr>
          <w:rFonts w:cs="Arial"/>
          <w:color w:val="2A2A2A"/>
          <w:spacing w:val="-2"/>
          <w:sz w:val="22"/>
          <w:szCs w:val="22"/>
          <w:vertAlign w:val="superscript"/>
        </w:rPr>
        <w:t>th</w:t>
      </w:r>
      <w:r w:rsidR="00405FE2" w:rsidRPr="00332260">
        <w:rPr>
          <w:rFonts w:cs="Arial"/>
          <w:color w:val="2A2A2A"/>
          <w:spacing w:val="-2"/>
          <w:sz w:val="22"/>
          <w:szCs w:val="22"/>
        </w:rPr>
        <w:t>.</w:t>
      </w:r>
    </w:p>
    <w:p w:rsidR="00332260" w:rsidRPr="00332260" w:rsidRDefault="00332260" w:rsidP="00405FE2">
      <w:pPr>
        <w:widowControl w:val="0"/>
        <w:tabs>
          <w:tab w:val="left" w:pos="2111"/>
        </w:tabs>
        <w:autoSpaceDE w:val="0"/>
        <w:autoSpaceDN w:val="0"/>
        <w:spacing w:before="194"/>
        <w:rPr>
          <w:rFonts w:cs="Arial"/>
          <w:color w:val="2A2A2A"/>
          <w:spacing w:val="-2"/>
          <w:sz w:val="22"/>
          <w:szCs w:val="22"/>
        </w:rPr>
      </w:pPr>
    </w:p>
    <w:p w:rsidR="00332260" w:rsidRPr="00332260" w:rsidRDefault="00332260" w:rsidP="00332260">
      <w:pPr>
        <w:widowControl w:val="0"/>
        <w:tabs>
          <w:tab w:val="left" w:pos="2111"/>
        </w:tabs>
        <w:autoSpaceDE w:val="0"/>
        <w:autoSpaceDN w:val="0"/>
        <w:spacing w:before="194"/>
        <w:ind w:left="720"/>
        <w:rPr>
          <w:rFonts w:cs="Arial"/>
          <w:sz w:val="22"/>
          <w:szCs w:val="22"/>
        </w:rPr>
      </w:pPr>
      <w:r>
        <w:rPr>
          <w:rFonts w:cs="Arial"/>
          <w:color w:val="2A2A2A"/>
          <w:sz w:val="22"/>
          <w:szCs w:val="22"/>
        </w:rPr>
        <w:t xml:space="preserve"> </w:t>
      </w:r>
      <w:r w:rsidRPr="00332260">
        <w:rPr>
          <w:rFonts w:cs="Arial"/>
          <w:color w:val="2A2A2A"/>
          <w:sz w:val="22"/>
          <w:szCs w:val="22"/>
        </w:rPr>
        <w:t>We are sorry to announce the Connie Berdine passed away on</w:t>
      </w:r>
      <w:r w:rsidRPr="00332260">
        <w:rPr>
          <w:rFonts w:cs="Arial"/>
          <w:color w:val="2A2A2A"/>
          <w:spacing w:val="-2"/>
          <w:sz w:val="22"/>
          <w:szCs w:val="22"/>
        </w:rPr>
        <w:t xml:space="preserve"> </w:t>
      </w:r>
      <w:r w:rsidRPr="00332260">
        <w:rPr>
          <w:rFonts w:cs="Arial"/>
          <w:color w:val="2A2A2A"/>
          <w:sz w:val="22"/>
          <w:szCs w:val="22"/>
        </w:rPr>
        <w:t>February 10</w:t>
      </w:r>
      <w:r w:rsidRPr="00332260">
        <w:rPr>
          <w:rFonts w:cs="Arial"/>
          <w:color w:val="2A2A2A"/>
          <w:sz w:val="22"/>
          <w:szCs w:val="22"/>
          <w:vertAlign w:val="superscript"/>
        </w:rPr>
        <w:t>th</w:t>
      </w:r>
      <w:r w:rsidRPr="00332260">
        <w:rPr>
          <w:rFonts w:cs="Arial"/>
          <w:color w:val="2A2A2A"/>
          <w:sz w:val="22"/>
          <w:szCs w:val="22"/>
        </w:rPr>
        <w:t>.</w:t>
      </w:r>
      <w:r w:rsidRPr="00332260">
        <w:rPr>
          <w:rFonts w:cs="Arial"/>
          <w:color w:val="2A2A2A"/>
          <w:spacing w:val="21"/>
          <w:sz w:val="22"/>
          <w:szCs w:val="22"/>
        </w:rPr>
        <w:t xml:space="preserve"> </w:t>
      </w:r>
      <w:r w:rsidRPr="00332260">
        <w:rPr>
          <w:rFonts w:cs="Arial"/>
          <w:color w:val="2A2A2A"/>
          <w:sz w:val="22"/>
          <w:szCs w:val="22"/>
        </w:rPr>
        <w:t xml:space="preserve">Connie was the principal </w:t>
      </w:r>
      <w:r w:rsidR="00F76828" w:rsidRPr="00332260">
        <w:rPr>
          <w:rFonts w:cs="Arial"/>
          <w:color w:val="2A2A2A"/>
          <w:sz w:val="22"/>
          <w:szCs w:val="22"/>
        </w:rPr>
        <w:t>of</w:t>
      </w:r>
      <w:r w:rsidR="00F76828" w:rsidRPr="00332260">
        <w:rPr>
          <w:rFonts w:cs="Arial"/>
          <w:color w:val="2A2A2A"/>
          <w:spacing w:val="-3"/>
          <w:sz w:val="22"/>
          <w:szCs w:val="22"/>
        </w:rPr>
        <w:t xml:space="preserve"> </w:t>
      </w:r>
      <w:r w:rsidR="00F76828">
        <w:rPr>
          <w:rFonts w:cs="Arial"/>
          <w:color w:val="2A2A2A"/>
          <w:spacing w:val="-3"/>
          <w:sz w:val="22"/>
          <w:szCs w:val="22"/>
        </w:rPr>
        <w:t>the</w:t>
      </w:r>
      <w:r w:rsidRPr="00332260">
        <w:rPr>
          <w:rFonts w:cs="Arial"/>
          <w:color w:val="2A2A2A"/>
          <w:sz w:val="22"/>
          <w:szCs w:val="22"/>
        </w:rPr>
        <w:t xml:space="preserve"> Butler 1997-2005. On</w:t>
      </w:r>
      <w:r w:rsidRPr="00332260">
        <w:rPr>
          <w:rFonts w:cs="Arial"/>
          <w:color w:val="2A2A2A"/>
          <w:spacing w:val="-8"/>
          <w:sz w:val="22"/>
          <w:szCs w:val="22"/>
        </w:rPr>
        <w:t xml:space="preserve"> </w:t>
      </w:r>
      <w:r w:rsidRPr="00332260">
        <w:rPr>
          <w:rFonts w:cs="Arial"/>
          <w:color w:val="2A2A2A"/>
          <w:sz w:val="22"/>
          <w:szCs w:val="22"/>
        </w:rPr>
        <w:t>behalf of</w:t>
      </w:r>
      <w:r w:rsidRPr="00332260">
        <w:rPr>
          <w:rFonts w:cs="Arial"/>
          <w:color w:val="2A2A2A"/>
          <w:spacing w:val="-3"/>
          <w:sz w:val="22"/>
          <w:szCs w:val="22"/>
        </w:rPr>
        <w:t xml:space="preserve"> </w:t>
      </w:r>
      <w:r w:rsidRPr="00332260">
        <w:rPr>
          <w:rFonts w:cs="Arial"/>
          <w:color w:val="2A2A2A"/>
          <w:sz w:val="22"/>
          <w:szCs w:val="22"/>
        </w:rPr>
        <w:t>the</w:t>
      </w:r>
      <w:r w:rsidR="00504930">
        <w:rPr>
          <w:rFonts w:cs="Arial"/>
          <w:color w:val="2A2A2A"/>
          <w:sz w:val="22"/>
          <w:szCs w:val="22"/>
        </w:rPr>
        <w:t xml:space="preserve"> Avon Public Schools, </w:t>
      </w:r>
      <w:r w:rsidRPr="00332260">
        <w:rPr>
          <w:rFonts w:cs="Arial"/>
          <w:color w:val="2A2A2A"/>
          <w:sz w:val="22"/>
          <w:szCs w:val="22"/>
        </w:rPr>
        <w:t>the Superintendent would like to</w:t>
      </w:r>
      <w:r w:rsidRPr="00332260">
        <w:rPr>
          <w:rFonts w:cs="Arial"/>
          <w:color w:val="2A2A2A"/>
          <w:spacing w:val="26"/>
          <w:sz w:val="22"/>
          <w:szCs w:val="22"/>
        </w:rPr>
        <w:t xml:space="preserve"> </w:t>
      </w:r>
      <w:r w:rsidRPr="00332260">
        <w:rPr>
          <w:rFonts w:cs="Arial"/>
          <w:color w:val="2A2A2A"/>
          <w:sz w:val="22"/>
          <w:szCs w:val="22"/>
        </w:rPr>
        <w:t>express our deepest condolences to Connie's family and friends.</w:t>
      </w:r>
    </w:p>
    <w:p w:rsidR="00405FE2" w:rsidRDefault="00405FE2" w:rsidP="00405FE2">
      <w:pPr>
        <w:pStyle w:val="BodyText"/>
        <w:rPr>
          <w:rFonts w:ascii="Times New Roman"/>
          <w:sz w:val="24"/>
        </w:rPr>
      </w:pPr>
    </w:p>
    <w:p w:rsidR="00405FE2" w:rsidRDefault="00405FE2" w:rsidP="00A04CA4">
      <w:pPr>
        <w:pStyle w:val="BodyText"/>
        <w:spacing w:line="280" w:lineRule="auto"/>
        <w:ind w:right="246"/>
        <w:rPr>
          <w:color w:val="2A2A2A"/>
        </w:rPr>
      </w:pPr>
    </w:p>
    <w:p w:rsidR="00405FE2" w:rsidRDefault="00405FE2" w:rsidP="00A04CA4">
      <w:pPr>
        <w:pStyle w:val="BodyText"/>
        <w:spacing w:line="280" w:lineRule="auto"/>
        <w:ind w:right="246"/>
        <w:rPr>
          <w:color w:val="2A2A2A"/>
        </w:rPr>
      </w:pPr>
    </w:p>
    <w:p w:rsidR="00405FE2" w:rsidRDefault="00405FE2" w:rsidP="00A04CA4">
      <w:pPr>
        <w:pStyle w:val="BodyText"/>
        <w:spacing w:line="280" w:lineRule="auto"/>
        <w:ind w:right="246"/>
      </w:pPr>
    </w:p>
    <w:p w:rsidR="00A04CA4" w:rsidRDefault="00A04CA4" w:rsidP="009830C3">
      <w:pPr>
        <w:tabs>
          <w:tab w:val="left" w:pos="1080"/>
        </w:tabs>
        <w:ind w:left="1080" w:right="108"/>
        <w:rPr>
          <w:bCs/>
          <w:sz w:val="22"/>
          <w:szCs w:val="22"/>
        </w:rPr>
      </w:pPr>
    </w:p>
    <w:p w:rsidR="00BD4A2A" w:rsidRDefault="00BD4A2A" w:rsidP="00BD4A2A">
      <w:pPr>
        <w:tabs>
          <w:tab w:val="left" w:pos="1080"/>
        </w:tabs>
        <w:ind w:right="108"/>
        <w:rPr>
          <w:bCs/>
          <w:sz w:val="22"/>
          <w:szCs w:val="22"/>
        </w:rPr>
      </w:pPr>
    </w:p>
    <w:p w:rsidR="00BD4A2A" w:rsidRPr="00BD4A2A" w:rsidRDefault="00BD4A2A" w:rsidP="00BD4A2A">
      <w:pPr>
        <w:tabs>
          <w:tab w:val="left" w:pos="1080"/>
        </w:tabs>
        <w:ind w:right="108"/>
        <w:rPr>
          <w:bCs/>
          <w:sz w:val="22"/>
          <w:szCs w:val="22"/>
        </w:rPr>
      </w:pPr>
    </w:p>
    <w:p w:rsidR="002A409C" w:rsidRDefault="002A409C" w:rsidP="002A409C">
      <w:pPr>
        <w:pStyle w:val="ListParagraph"/>
        <w:numPr>
          <w:ilvl w:val="0"/>
          <w:numId w:val="4"/>
        </w:numPr>
        <w:tabs>
          <w:tab w:val="left" w:pos="1080"/>
        </w:tabs>
        <w:ind w:right="108"/>
        <w:rPr>
          <w:bCs/>
          <w:sz w:val="22"/>
          <w:szCs w:val="22"/>
        </w:rPr>
      </w:pPr>
      <w:r>
        <w:rPr>
          <w:bCs/>
          <w:sz w:val="22"/>
          <w:szCs w:val="22"/>
        </w:rPr>
        <w:t>District Report Card</w:t>
      </w:r>
    </w:p>
    <w:p w:rsidR="00332260" w:rsidRDefault="00332260" w:rsidP="00332260">
      <w:pPr>
        <w:tabs>
          <w:tab w:val="left" w:pos="1080"/>
        </w:tabs>
        <w:ind w:right="108"/>
        <w:rPr>
          <w:bCs/>
          <w:sz w:val="22"/>
          <w:szCs w:val="22"/>
        </w:rPr>
      </w:pPr>
      <w:r>
        <w:rPr>
          <w:bCs/>
          <w:sz w:val="22"/>
          <w:szCs w:val="22"/>
        </w:rPr>
        <w:tab/>
        <w:t>The District Report has come out and can be viewed under School Profiles on the DESE website.</w:t>
      </w:r>
    </w:p>
    <w:p w:rsidR="00332260" w:rsidRPr="00332260" w:rsidRDefault="00332260" w:rsidP="00332260">
      <w:pPr>
        <w:tabs>
          <w:tab w:val="left" w:pos="1080"/>
        </w:tabs>
        <w:ind w:right="108"/>
        <w:rPr>
          <w:bCs/>
          <w:sz w:val="22"/>
          <w:szCs w:val="22"/>
        </w:rPr>
      </w:pPr>
      <w:r>
        <w:rPr>
          <w:bCs/>
          <w:sz w:val="22"/>
          <w:szCs w:val="22"/>
        </w:rPr>
        <w:tab/>
      </w:r>
      <w:r w:rsidRPr="00332260">
        <w:rPr>
          <w:bCs/>
          <w:sz w:val="22"/>
          <w:szCs w:val="22"/>
        </w:rPr>
        <w:t>https://www.doe.mass.edu/</w:t>
      </w:r>
    </w:p>
    <w:p w:rsidR="002A409C" w:rsidRDefault="002A409C" w:rsidP="002A409C">
      <w:pPr>
        <w:pStyle w:val="ListParagraph"/>
        <w:numPr>
          <w:ilvl w:val="0"/>
          <w:numId w:val="4"/>
        </w:numPr>
        <w:tabs>
          <w:tab w:val="left" w:pos="1080"/>
        </w:tabs>
        <w:ind w:right="108"/>
        <w:rPr>
          <w:bCs/>
          <w:sz w:val="22"/>
          <w:szCs w:val="22"/>
        </w:rPr>
      </w:pPr>
      <w:r w:rsidRPr="002A409C">
        <w:rPr>
          <w:bCs/>
          <w:sz w:val="22"/>
          <w:szCs w:val="22"/>
        </w:rPr>
        <w:t>AMHS Program of</w:t>
      </w:r>
      <w:r w:rsidR="00504930">
        <w:rPr>
          <w:bCs/>
          <w:sz w:val="22"/>
          <w:szCs w:val="22"/>
        </w:rPr>
        <w:t xml:space="preserve"> Studies 2023-2024</w:t>
      </w:r>
    </w:p>
    <w:p w:rsidR="00504930" w:rsidRPr="00504930" w:rsidRDefault="00504930" w:rsidP="004C05AA">
      <w:pPr>
        <w:tabs>
          <w:tab w:val="left" w:pos="1080"/>
        </w:tabs>
        <w:ind w:left="1080" w:right="108"/>
        <w:rPr>
          <w:bCs/>
          <w:sz w:val="22"/>
          <w:szCs w:val="22"/>
        </w:rPr>
      </w:pPr>
      <w:r w:rsidRPr="004C05AA">
        <w:rPr>
          <w:bCs/>
          <w:sz w:val="22"/>
          <w:szCs w:val="22"/>
        </w:rPr>
        <w:t>Principle of AMHS, Shawn Desmond presented new course description for the 2023-2024 Program of Studies. The new courses will consist of new art electives, new English electives and new music electives. New art courses would include</w:t>
      </w:r>
      <w:r w:rsidR="00E8237D" w:rsidRPr="004C05AA">
        <w:rPr>
          <w:bCs/>
          <w:sz w:val="22"/>
          <w:szCs w:val="22"/>
        </w:rPr>
        <w:t xml:space="preserve"> </w:t>
      </w:r>
      <w:r w:rsidR="00E8237D" w:rsidRPr="004C05AA">
        <w:rPr>
          <w:sz w:val="22"/>
        </w:rPr>
        <w:t>Ceramics</w:t>
      </w:r>
      <w:r w:rsidR="00E8237D" w:rsidRPr="004C05AA">
        <w:rPr>
          <w:spacing w:val="-3"/>
          <w:sz w:val="22"/>
        </w:rPr>
        <w:t xml:space="preserve"> </w:t>
      </w:r>
      <w:r w:rsidR="00E8237D" w:rsidRPr="004C05AA">
        <w:rPr>
          <w:sz w:val="22"/>
        </w:rPr>
        <w:t>II, Drawing</w:t>
      </w:r>
      <w:r w:rsidR="00E8237D" w:rsidRPr="004C05AA">
        <w:rPr>
          <w:spacing w:val="-3"/>
          <w:sz w:val="22"/>
        </w:rPr>
        <w:t xml:space="preserve"> </w:t>
      </w:r>
      <w:r w:rsidR="00E8237D" w:rsidRPr="004C05AA">
        <w:rPr>
          <w:sz w:val="22"/>
        </w:rPr>
        <w:t>and</w:t>
      </w:r>
      <w:r w:rsidR="00E8237D" w:rsidRPr="004C05AA">
        <w:rPr>
          <w:spacing w:val="-3"/>
          <w:sz w:val="22"/>
        </w:rPr>
        <w:t xml:space="preserve"> </w:t>
      </w:r>
      <w:r w:rsidR="00E8237D" w:rsidRPr="004C05AA">
        <w:rPr>
          <w:sz w:val="22"/>
        </w:rPr>
        <w:t>Painting</w:t>
      </w:r>
      <w:r w:rsidR="00E8237D" w:rsidRPr="004C05AA">
        <w:rPr>
          <w:spacing w:val="-3"/>
          <w:sz w:val="22"/>
        </w:rPr>
        <w:t xml:space="preserve"> </w:t>
      </w:r>
      <w:r w:rsidR="00E8237D" w:rsidRPr="004C05AA">
        <w:rPr>
          <w:sz w:val="22"/>
        </w:rPr>
        <w:t>II, Fiber</w:t>
      </w:r>
      <w:r w:rsidR="00E8237D" w:rsidRPr="004C05AA">
        <w:rPr>
          <w:spacing w:val="-5"/>
          <w:sz w:val="22"/>
        </w:rPr>
        <w:t xml:space="preserve"> </w:t>
      </w:r>
      <w:r w:rsidR="00E8237D" w:rsidRPr="004C05AA">
        <w:rPr>
          <w:sz w:val="22"/>
        </w:rPr>
        <w:t>Art and Photography</w:t>
      </w:r>
      <w:r w:rsidR="00E8237D" w:rsidRPr="004C05AA">
        <w:rPr>
          <w:spacing w:val="-4"/>
          <w:sz w:val="22"/>
        </w:rPr>
        <w:t xml:space="preserve"> </w:t>
      </w:r>
      <w:r w:rsidR="00E8237D" w:rsidRPr="004C05AA">
        <w:rPr>
          <w:sz w:val="22"/>
        </w:rPr>
        <w:t>II. New English Electives would include Creative Writing I, Creative</w:t>
      </w:r>
      <w:r w:rsidR="00E8237D" w:rsidRPr="004C05AA">
        <w:rPr>
          <w:spacing w:val="-4"/>
          <w:sz w:val="22"/>
        </w:rPr>
        <w:t xml:space="preserve"> </w:t>
      </w:r>
      <w:r w:rsidR="00E8237D" w:rsidRPr="004C05AA">
        <w:rPr>
          <w:sz w:val="22"/>
        </w:rPr>
        <w:t>Writing</w:t>
      </w:r>
      <w:r w:rsidR="00E8237D" w:rsidRPr="004C05AA">
        <w:rPr>
          <w:spacing w:val="-4"/>
          <w:sz w:val="22"/>
        </w:rPr>
        <w:t xml:space="preserve"> </w:t>
      </w:r>
      <w:r w:rsidR="00E8237D" w:rsidRPr="004C05AA">
        <w:rPr>
          <w:sz w:val="22"/>
        </w:rPr>
        <w:t xml:space="preserve">II and </w:t>
      </w:r>
      <w:r w:rsidR="00E8237D" w:rsidRPr="004C05AA">
        <w:rPr>
          <w:color w:val="212121"/>
          <w:sz w:val="22"/>
        </w:rPr>
        <w:t>Podcasting: Modern Storytelling. The new Music electives would include</w:t>
      </w:r>
      <w:r w:rsidR="004C05AA" w:rsidRPr="004C05AA">
        <w:rPr>
          <w:color w:val="212121"/>
          <w:sz w:val="22"/>
        </w:rPr>
        <w:t xml:space="preserve"> </w:t>
      </w:r>
      <w:r w:rsidR="004C05AA" w:rsidRPr="004C05AA">
        <w:rPr>
          <w:color w:val="252526"/>
          <w:sz w:val="22"/>
        </w:rPr>
        <w:t xml:space="preserve">Jam Band, </w:t>
      </w:r>
      <w:r w:rsidR="004C05AA" w:rsidRPr="004C05AA">
        <w:rPr>
          <w:sz w:val="22"/>
        </w:rPr>
        <w:t>Music</w:t>
      </w:r>
      <w:r w:rsidR="004C05AA" w:rsidRPr="004C05AA">
        <w:rPr>
          <w:spacing w:val="-3"/>
          <w:sz w:val="22"/>
        </w:rPr>
        <w:t xml:space="preserve"> </w:t>
      </w:r>
      <w:r w:rsidR="004C05AA" w:rsidRPr="004C05AA">
        <w:rPr>
          <w:sz w:val="22"/>
        </w:rPr>
        <w:t>Theory and Topics</w:t>
      </w:r>
      <w:r w:rsidR="004C05AA" w:rsidRPr="004C05AA">
        <w:rPr>
          <w:spacing w:val="-3"/>
          <w:sz w:val="22"/>
        </w:rPr>
        <w:t xml:space="preserve"> </w:t>
      </w:r>
      <w:r w:rsidR="004C05AA" w:rsidRPr="004C05AA">
        <w:rPr>
          <w:sz w:val="22"/>
        </w:rPr>
        <w:t>in</w:t>
      </w:r>
      <w:r w:rsidR="004C05AA" w:rsidRPr="004C05AA">
        <w:rPr>
          <w:spacing w:val="-3"/>
          <w:sz w:val="22"/>
        </w:rPr>
        <w:t xml:space="preserve"> </w:t>
      </w:r>
      <w:r w:rsidR="004C05AA" w:rsidRPr="004C05AA">
        <w:rPr>
          <w:sz w:val="22"/>
        </w:rPr>
        <w:t>Music</w:t>
      </w:r>
      <w:r w:rsidR="004C05AA" w:rsidRPr="004C05AA">
        <w:rPr>
          <w:spacing w:val="-3"/>
          <w:sz w:val="22"/>
        </w:rPr>
        <w:t xml:space="preserve"> </w:t>
      </w:r>
      <w:r w:rsidR="004C05AA" w:rsidRPr="004C05AA">
        <w:rPr>
          <w:sz w:val="22"/>
        </w:rPr>
        <w:t>and</w:t>
      </w:r>
      <w:r w:rsidR="004C05AA" w:rsidRPr="004C05AA">
        <w:rPr>
          <w:spacing w:val="-3"/>
          <w:sz w:val="22"/>
        </w:rPr>
        <w:t xml:space="preserve"> </w:t>
      </w:r>
      <w:r w:rsidR="004C05AA" w:rsidRPr="004C05AA">
        <w:rPr>
          <w:sz w:val="22"/>
        </w:rPr>
        <w:t>Pop</w:t>
      </w:r>
      <w:r w:rsidR="004C05AA" w:rsidRPr="004C05AA">
        <w:rPr>
          <w:spacing w:val="-3"/>
          <w:sz w:val="22"/>
        </w:rPr>
        <w:t xml:space="preserve"> </w:t>
      </w:r>
      <w:r w:rsidR="004C05AA" w:rsidRPr="004C05AA">
        <w:rPr>
          <w:sz w:val="22"/>
        </w:rPr>
        <w:t>Culture</w:t>
      </w:r>
      <w:r w:rsidR="004C05AA">
        <w:rPr>
          <w:b/>
          <w:i/>
          <w:sz w:val="22"/>
        </w:rPr>
        <w:t>.</w:t>
      </w:r>
    </w:p>
    <w:p w:rsidR="000C6A5C" w:rsidRPr="000C6A5C" w:rsidRDefault="000C6A5C" w:rsidP="000C6A5C">
      <w:pPr>
        <w:tabs>
          <w:tab w:val="left" w:pos="1080"/>
        </w:tabs>
        <w:ind w:left="360" w:right="108"/>
        <w:rPr>
          <w:bCs/>
          <w:sz w:val="22"/>
          <w:szCs w:val="22"/>
        </w:rPr>
      </w:pPr>
    </w:p>
    <w:p w:rsidR="002A409C" w:rsidRDefault="002A409C" w:rsidP="002A409C">
      <w:pPr>
        <w:tabs>
          <w:tab w:val="left" w:pos="1080"/>
        </w:tabs>
        <w:ind w:right="108"/>
        <w:rPr>
          <w:bCs/>
          <w:sz w:val="22"/>
          <w:szCs w:val="22"/>
        </w:rPr>
      </w:pPr>
    </w:p>
    <w:p w:rsidR="002A409C" w:rsidRPr="002A409C" w:rsidRDefault="002A409C" w:rsidP="002A409C">
      <w:pPr>
        <w:tabs>
          <w:tab w:val="left" w:pos="1080"/>
        </w:tabs>
        <w:ind w:right="108"/>
        <w:rPr>
          <w:bCs/>
          <w:sz w:val="22"/>
          <w:szCs w:val="22"/>
        </w:rPr>
      </w:pPr>
    </w:p>
    <w:p w:rsidR="008E5957" w:rsidRDefault="008E5957" w:rsidP="001A550D">
      <w:pPr>
        <w:pStyle w:val="ListParagraph"/>
        <w:tabs>
          <w:tab w:val="left" w:pos="1080"/>
        </w:tabs>
        <w:ind w:left="1080" w:right="108"/>
        <w:rPr>
          <w:bCs/>
          <w:sz w:val="22"/>
          <w:szCs w:val="22"/>
        </w:rPr>
      </w:pPr>
    </w:p>
    <w:p w:rsidR="00F22173" w:rsidRPr="00E9418C" w:rsidRDefault="00F22173" w:rsidP="00E9418C">
      <w:pPr>
        <w:tabs>
          <w:tab w:val="left" w:pos="1080"/>
        </w:tabs>
        <w:ind w:left="720" w:right="108"/>
        <w:rPr>
          <w:bCs/>
          <w:sz w:val="22"/>
          <w:szCs w:val="22"/>
        </w:rPr>
      </w:pPr>
    </w:p>
    <w:p w:rsidR="002441D5" w:rsidRPr="00CD3447" w:rsidRDefault="00C16FDF" w:rsidP="00B206A6">
      <w:pPr>
        <w:numPr>
          <w:ilvl w:val="0"/>
          <w:numId w:val="3"/>
        </w:numPr>
        <w:tabs>
          <w:tab w:val="left" w:pos="4410"/>
        </w:tabs>
        <w:ind w:right="828"/>
        <w:rPr>
          <w:bCs/>
          <w:sz w:val="22"/>
          <w:szCs w:val="22"/>
        </w:rPr>
      </w:pPr>
      <w:r w:rsidRPr="00AE2930">
        <w:rPr>
          <w:b/>
          <w:bCs/>
          <w:sz w:val="22"/>
          <w:szCs w:val="22"/>
        </w:rPr>
        <w:t>FINANCIALS</w:t>
      </w:r>
      <w:r w:rsidR="00CD3447">
        <w:rPr>
          <w:b/>
          <w:bCs/>
          <w:sz w:val="22"/>
          <w:szCs w:val="22"/>
        </w:rPr>
        <w:t xml:space="preserve">: </w:t>
      </w:r>
      <w:r w:rsidR="00CD3447" w:rsidRPr="00CD3447">
        <w:rPr>
          <w:bCs/>
          <w:sz w:val="22"/>
          <w:szCs w:val="22"/>
        </w:rPr>
        <w:t>None at this time</w:t>
      </w:r>
      <w:r w:rsidR="00CD3447">
        <w:rPr>
          <w:bCs/>
          <w:sz w:val="22"/>
          <w:szCs w:val="22"/>
        </w:rPr>
        <w:t>.</w:t>
      </w:r>
    </w:p>
    <w:p w:rsidR="00D27F1B" w:rsidRPr="00D27F1B" w:rsidRDefault="00D27F1B" w:rsidP="00D27F1B">
      <w:pPr>
        <w:tabs>
          <w:tab w:val="left" w:pos="4410"/>
        </w:tabs>
        <w:ind w:left="720" w:right="828"/>
        <w:rPr>
          <w:bCs/>
          <w:sz w:val="22"/>
          <w:szCs w:val="22"/>
        </w:rPr>
      </w:pPr>
    </w:p>
    <w:p w:rsidR="0092174D" w:rsidRPr="006F2CDA"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6F2CDA" w:rsidRDefault="006F2CDA" w:rsidP="006F2CDA">
      <w:pPr>
        <w:pStyle w:val="ListParagraph"/>
        <w:rPr>
          <w:bCs/>
          <w:sz w:val="22"/>
          <w:szCs w:val="22"/>
        </w:rPr>
      </w:pPr>
    </w:p>
    <w:p w:rsidR="00A44F18" w:rsidRPr="006F2CDA" w:rsidRDefault="006F2CDA" w:rsidP="008A28C8">
      <w:pPr>
        <w:pStyle w:val="ListParagraph"/>
        <w:numPr>
          <w:ilvl w:val="1"/>
          <w:numId w:val="3"/>
        </w:numPr>
        <w:ind w:right="828"/>
        <w:rPr>
          <w:bCs/>
          <w:sz w:val="22"/>
          <w:szCs w:val="22"/>
        </w:rPr>
      </w:pPr>
      <w:r w:rsidRPr="006F2CDA">
        <w:rPr>
          <w:bCs/>
          <w:sz w:val="22"/>
          <w:szCs w:val="22"/>
        </w:rPr>
        <w:t xml:space="preserve">A request to approve 2025 International </w:t>
      </w:r>
      <w:r w:rsidR="00F76828" w:rsidRPr="006F2CDA">
        <w:rPr>
          <w:bCs/>
          <w:sz w:val="22"/>
          <w:szCs w:val="22"/>
        </w:rPr>
        <w:t>T</w:t>
      </w:r>
      <w:r w:rsidR="00F76828">
        <w:rPr>
          <w:bCs/>
          <w:sz w:val="22"/>
          <w:szCs w:val="22"/>
        </w:rPr>
        <w:t>rip. -</w:t>
      </w:r>
      <w:r>
        <w:rPr>
          <w:bCs/>
          <w:sz w:val="22"/>
          <w:szCs w:val="22"/>
        </w:rPr>
        <w:t xml:space="preserve"> Vote Item.</w:t>
      </w:r>
      <w:r w:rsidR="00714A86">
        <w:rPr>
          <w:bCs/>
          <w:sz w:val="22"/>
          <w:szCs w:val="22"/>
        </w:rPr>
        <w:t xml:space="preserve"> Moved by member Chapman, seconded by Member P</w:t>
      </w:r>
      <w:r w:rsidR="00CD3447">
        <w:rPr>
          <w:bCs/>
          <w:sz w:val="22"/>
          <w:szCs w:val="22"/>
        </w:rPr>
        <w:t>iccirilli. All in favor, Aye Paul, Aye Maria, Aye Anne, Aye Tracy, Aye Claudia. Vote Passes.</w:t>
      </w:r>
    </w:p>
    <w:p w:rsidR="000A0178" w:rsidRDefault="00A44F18" w:rsidP="000A0178">
      <w:pPr>
        <w:pStyle w:val="ListParagraph"/>
        <w:numPr>
          <w:ilvl w:val="1"/>
          <w:numId w:val="3"/>
        </w:numPr>
        <w:ind w:right="828"/>
        <w:rPr>
          <w:bCs/>
          <w:sz w:val="22"/>
          <w:szCs w:val="22"/>
        </w:rPr>
      </w:pPr>
      <w:r>
        <w:rPr>
          <w:bCs/>
          <w:sz w:val="22"/>
          <w:szCs w:val="22"/>
        </w:rPr>
        <w:t>Having convened in an open meeting on February 15, 2023, prior to the SOI submission closing date, The School Committee of Avon Public Schools, in accordance with its charter, by-laws, and ordinances, has voted to authorize the Superintendent to submit to the Massachusetts School Building Authority the Statement of Interest Form dated April 2023 for the Ralph D. Butler Elementary located at One Patrick Clark Drive, Avon, MA 02322 which describes and explains the following deficiencies and the priority category for which an application may be submitted to the Massachusetts School Building Authority in the future</w:t>
      </w:r>
      <w:r w:rsidR="00486600">
        <w:rPr>
          <w:bCs/>
          <w:sz w:val="22"/>
          <w:szCs w:val="22"/>
        </w:rPr>
        <w:t>. The description of the priorities listed on the Statement of Interest Form are as follows:</w:t>
      </w:r>
    </w:p>
    <w:p w:rsidR="00486600" w:rsidRDefault="00486600" w:rsidP="00486600">
      <w:pPr>
        <w:pStyle w:val="ListParagraph"/>
        <w:ind w:left="1440" w:right="828"/>
        <w:rPr>
          <w:bCs/>
          <w:sz w:val="22"/>
          <w:szCs w:val="22"/>
        </w:rPr>
      </w:pPr>
    </w:p>
    <w:p w:rsidR="000A0178" w:rsidRPr="00486600" w:rsidRDefault="000A0178" w:rsidP="00486600">
      <w:pPr>
        <w:pStyle w:val="ListParagraph"/>
        <w:ind w:left="1440" w:right="828"/>
        <w:rPr>
          <w:bCs/>
          <w:sz w:val="22"/>
          <w:szCs w:val="22"/>
        </w:rPr>
      </w:pPr>
      <w:r w:rsidRPr="000A0178">
        <w:rPr>
          <w:bCs/>
          <w:sz w:val="22"/>
          <w:szCs w:val="22"/>
        </w:rPr>
        <w:t>1. Replacement or renovation of a building which is structurally unsound or otherwise in a condition</w:t>
      </w:r>
      <w:r w:rsidR="00486600">
        <w:rPr>
          <w:bCs/>
          <w:sz w:val="22"/>
          <w:szCs w:val="22"/>
        </w:rPr>
        <w:t xml:space="preserve"> </w:t>
      </w:r>
      <w:r w:rsidRPr="00486600">
        <w:rPr>
          <w:bCs/>
          <w:sz w:val="22"/>
          <w:szCs w:val="22"/>
        </w:rPr>
        <w:t>seriously jeopardizing the health and safety of school children, where no alternative exists.</w:t>
      </w:r>
    </w:p>
    <w:p w:rsidR="000A0178" w:rsidRPr="00486600" w:rsidRDefault="000A0178" w:rsidP="00486600">
      <w:pPr>
        <w:pStyle w:val="ListParagraph"/>
        <w:numPr>
          <w:ilvl w:val="0"/>
          <w:numId w:val="9"/>
        </w:numPr>
        <w:ind w:right="828"/>
        <w:rPr>
          <w:bCs/>
          <w:sz w:val="22"/>
          <w:szCs w:val="22"/>
        </w:rPr>
      </w:pPr>
      <w:r w:rsidRPr="000A0178">
        <w:rPr>
          <w:bCs/>
          <w:sz w:val="22"/>
          <w:szCs w:val="22"/>
        </w:rPr>
        <w:t>Ten interchangeable classrooms are housed in a modular unit (2004). The modular is designed to last 20</w:t>
      </w:r>
      <w:r w:rsidR="00486600">
        <w:rPr>
          <w:bCs/>
          <w:sz w:val="22"/>
          <w:szCs w:val="22"/>
        </w:rPr>
        <w:t xml:space="preserve"> </w:t>
      </w:r>
      <w:r w:rsidRPr="00486600">
        <w:rPr>
          <w:bCs/>
          <w:sz w:val="22"/>
          <w:szCs w:val="22"/>
        </w:rPr>
        <w:t>years.</w:t>
      </w:r>
    </w:p>
    <w:p w:rsidR="000A0178" w:rsidRDefault="000A0178" w:rsidP="000A0178">
      <w:pPr>
        <w:pStyle w:val="ListParagraph"/>
        <w:ind w:left="1440" w:right="828"/>
        <w:rPr>
          <w:bCs/>
          <w:sz w:val="22"/>
          <w:szCs w:val="22"/>
        </w:rPr>
      </w:pPr>
    </w:p>
    <w:p w:rsidR="000A0178" w:rsidRPr="000A0178" w:rsidRDefault="000A0178" w:rsidP="000A0178">
      <w:pPr>
        <w:pStyle w:val="ListParagraph"/>
        <w:ind w:left="1440" w:right="828"/>
        <w:rPr>
          <w:bCs/>
          <w:sz w:val="22"/>
          <w:szCs w:val="22"/>
        </w:rPr>
      </w:pPr>
      <w:r w:rsidRPr="000A0178">
        <w:rPr>
          <w:bCs/>
          <w:sz w:val="22"/>
          <w:szCs w:val="22"/>
        </w:rPr>
        <w:t>2. Elimination of existing severe overcrowding.</w:t>
      </w:r>
    </w:p>
    <w:p w:rsidR="000A0178" w:rsidRPr="00486600" w:rsidRDefault="000A0178" w:rsidP="00486600">
      <w:pPr>
        <w:pStyle w:val="ListParagraph"/>
        <w:numPr>
          <w:ilvl w:val="0"/>
          <w:numId w:val="9"/>
        </w:numPr>
        <w:ind w:right="828"/>
        <w:rPr>
          <w:bCs/>
          <w:sz w:val="22"/>
          <w:szCs w:val="22"/>
        </w:rPr>
      </w:pPr>
      <w:r w:rsidRPr="00486600">
        <w:rPr>
          <w:bCs/>
          <w:sz w:val="22"/>
          <w:szCs w:val="22"/>
        </w:rPr>
        <w:t>One shared inadequate space for Title I teacher, 2 special educators, art teacher and computer teacher.</w:t>
      </w:r>
    </w:p>
    <w:p w:rsidR="000A0178" w:rsidRPr="000A0178" w:rsidRDefault="000A0178" w:rsidP="00486600">
      <w:pPr>
        <w:pStyle w:val="ListParagraph"/>
        <w:numPr>
          <w:ilvl w:val="0"/>
          <w:numId w:val="9"/>
        </w:numPr>
        <w:ind w:right="828"/>
        <w:rPr>
          <w:bCs/>
          <w:sz w:val="22"/>
          <w:szCs w:val="22"/>
        </w:rPr>
      </w:pPr>
      <w:r w:rsidRPr="000A0178">
        <w:rPr>
          <w:bCs/>
          <w:sz w:val="22"/>
          <w:szCs w:val="22"/>
        </w:rPr>
        <w:t>One shared inadequate space for Occupationa</w:t>
      </w:r>
      <w:r>
        <w:rPr>
          <w:bCs/>
          <w:sz w:val="22"/>
          <w:szCs w:val="22"/>
        </w:rPr>
        <w:t>l therapist, Physical therapist</w:t>
      </w:r>
      <w:r w:rsidRPr="000A0178">
        <w:rPr>
          <w:bCs/>
          <w:sz w:val="22"/>
          <w:szCs w:val="22"/>
        </w:rPr>
        <w:t>, speech and language therapist</w:t>
      </w:r>
      <w:r>
        <w:rPr>
          <w:bCs/>
          <w:sz w:val="22"/>
          <w:szCs w:val="22"/>
        </w:rPr>
        <w:t xml:space="preserve"> </w:t>
      </w:r>
      <w:r w:rsidRPr="000A0178">
        <w:rPr>
          <w:bCs/>
          <w:sz w:val="22"/>
          <w:szCs w:val="22"/>
        </w:rPr>
        <w:t>and a special educator</w:t>
      </w:r>
      <w:r>
        <w:rPr>
          <w:bCs/>
          <w:sz w:val="22"/>
          <w:szCs w:val="22"/>
        </w:rPr>
        <w:t>.</w:t>
      </w:r>
    </w:p>
    <w:p w:rsidR="000A0178" w:rsidRPr="000A0178" w:rsidRDefault="000A0178" w:rsidP="00486600">
      <w:pPr>
        <w:pStyle w:val="ListParagraph"/>
        <w:numPr>
          <w:ilvl w:val="0"/>
          <w:numId w:val="9"/>
        </w:numPr>
        <w:ind w:right="828"/>
        <w:rPr>
          <w:bCs/>
          <w:sz w:val="22"/>
          <w:szCs w:val="22"/>
        </w:rPr>
      </w:pPr>
      <w:r w:rsidRPr="000A0178">
        <w:rPr>
          <w:bCs/>
          <w:sz w:val="22"/>
          <w:szCs w:val="22"/>
        </w:rPr>
        <w:lastRenderedPageBreak/>
        <w:t>One shared inadequate space for two English learner teachers and one special educator teacher.</w:t>
      </w:r>
    </w:p>
    <w:p w:rsidR="000A0178" w:rsidRDefault="000A0178" w:rsidP="000A0178">
      <w:pPr>
        <w:pStyle w:val="ListParagraph"/>
        <w:ind w:left="1440" w:right="828"/>
        <w:rPr>
          <w:bCs/>
          <w:sz w:val="22"/>
          <w:szCs w:val="22"/>
        </w:rPr>
      </w:pPr>
    </w:p>
    <w:p w:rsidR="00486600" w:rsidRDefault="000A0178" w:rsidP="00486600">
      <w:pPr>
        <w:pStyle w:val="ListParagraph"/>
        <w:ind w:left="1440" w:right="828"/>
        <w:rPr>
          <w:bCs/>
          <w:sz w:val="22"/>
          <w:szCs w:val="22"/>
        </w:rPr>
      </w:pPr>
      <w:r w:rsidRPr="000A0178">
        <w:rPr>
          <w:bCs/>
          <w:sz w:val="22"/>
          <w:szCs w:val="22"/>
        </w:rPr>
        <w:t>3. Replacement, renovation or modernization of school facility systems, such as roofs, windows, boilers, heating and ventilation systems, to increase energy conservation and decrease energy related costs in a</w:t>
      </w:r>
      <w:r>
        <w:rPr>
          <w:bCs/>
          <w:sz w:val="22"/>
          <w:szCs w:val="22"/>
        </w:rPr>
        <w:t xml:space="preserve"> </w:t>
      </w:r>
      <w:r w:rsidRPr="000A0178">
        <w:rPr>
          <w:bCs/>
          <w:sz w:val="22"/>
          <w:szCs w:val="22"/>
        </w:rPr>
        <w:t>school facility.</w:t>
      </w:r>
    </w:p>
    <w:p w:rsidR="000A0178" w:rsidRPr="00486600" w:rsidRDefault="000A0178" w:rsidP="00486600">
      <w:pPr>
        <w:pStyle w:val="ListParagraph"/>
        <w:numPr>
          <w:ilvl w:val="0"/>
          <w:numId w:val="10"/>
        </w:numPr>
        <w:ind w:right="828"/>
        <w:rPr>
          <w:bCs/>
          <w:sz w:val="22"/>
          <w:szCs w:val="22"/>
        </w:rPr>
      </w:pPr>
      <w:r w:rsidRPr="00486600">
        <w:rPr>
          <w:bCs/>
          <w:sz w:val="22"/>
          <w:szCs w:val="22"/>
        </w:rPr>
        <w:t>Roof leaks in modular. Roof was replaced on the main building only in 2011.</w:t>
      </w:r>
    </w:p>
    <w:p w:rsidR="000A0178" w:rsidRPr="000A0178" w:rsidRDefault="000A0178" w:rsidP="00486600">
      <w:pPr>
        <w:pStyle w:val="ListParagraph"/>
        <w:numPr>
          <w:ilvl w:val="0"/>
          <w:numId w:val="10"/>
        </w:numPr>
        <w:ind w:right="828"/>
        <w:rPr>
          <w:bCs/>
          <w:sz w:val="22"/>
          <w:szCs w:val="22"/>
        </w:rPr>
      </w:pPr>
      <w:r w:rsidRPr="000A0178">
        <w:rPr>
          <w:bCs/>
          <w:sz w:val="22"/>
          <w:szCs w:val="22"/>
        </w:rPr>
        <w:t>Asbestos tile remains in a large percentage of the main building. Popcorn asbestos ceilings remain in the</w:t>
      </w:r>
      <w:r>
        <w:rPr>
          <w:bCs/>
          <w:sz w:val="22"/>
          <w:szCs w:val="22"/>
        </w:rPr>
        <w:t xml:space="preserve"> </w:t>
      </w:r>
      <w:r w:rsidRPr="000A0178">
        <w:rPr>
          <w:bCs/>
          <w:sz w:val="22"/>
          <w:szCs w:val="22"/>
        </w:rPr>
        <w:t>main building.</w:t>
      </w:r>
    </w:p>
    <w:p w:rsidR="000A0178" w:rsidRPr="00486600" w:rsidRDefault="000A0178" w:rsidP="00486600">
      <w:pPr>
        <w:pStyle w:val="ListParagraph"/>
        <w:numPr>
          <w:ilvl w:val="0"/>
          <w:numId w:val="10"/>
        </w:numPr>
        <w:ind w:right="828"/>
        <w:rPr>
          <w:bCs/>
          <w:sz w:val="22"/>
          <w:szCs w:val="22"/>
        </w:rPr>
      </w:pPr>
      <w:r w:rsidRPr="000A0178">
        <w:rPr>
          <w:bCs/>
          <w:sz w:val="22"/>
          <w:szCs w:val="22"/>
        </w:rPr>
        <w:t>Windows in the main hallway are leaking. Half were replaced in 2004 and the remainder were replaced in</w:t>
      </w:r>
      <w:r w:rsidR="00486600">
        <w:rPr>
          <w:bCs/>
          <w:sz w:val="22"/>
          <w:szCs w:val="22"/>
        </w:rPr>
        <w:t xml:space="preserve"> </w:t>
      </w:r>
      <w:r w:rsidRPr="00486600">
        <w:rPr>
          <w:bCs/>
          <w:sz w:val="22"/>
          <w:szCs w:val="22"/>
        </w:rPr>
        <w:t>2007.</w:t>
      </w:r>
    </w:p>
    <w:p w:rsidR="000A0178" w:rsidRDefault="000A0178" w:rsidP="000A0178">
      <w:pPr>
        <w:pStyle w:val="ListParagraph"/>
        <w:ind w:left="1440" w:right="828"/>
        <w:rPr>
          <w:bCs/>
          <w:sz w:val="22"/>
          <w:szCs w:val="22"/>
        </w:rPr>
      </w:pPr>
    </w:p>
    <w:p w:rsidR="000A0178" w:rsidRPr="000A0178" w:rsidRDefault="000A0178" w:rsidP="000A0178">
      <w:pPr>
        <w:pStyle w:val="ListParagraph"/>
        <w:ind w:left="1440" w:right="828"/>
        <w:rPr>
          <w:bCs/>
          <w:sz w:val="22"/>
          <w:szCs w:val="22"/>
        </w:rPr>
      </w:pPr>
      <w:r w:rsidRPr="000A0178">
        <w:rPr>
          <w:bCs/>
          <w:sz w:val="22"/>
          <w:szCs w:val="22"/>
        </w:rPr>
        <w:t>4. Replacement of or addition to obsolete buildings in order to provide for a full range of programs</w:t>
      </w:r>
      <w:r>
        <w:rPr>
          <w:bCs/>
          <w:sz w:val="22"/>
          <w:szCs w:val="22"/>
        </w:rPr>
        <w:t xml:space="preserve"> </w:t>
      </w:r>
      <w:r w:rsidRPr="000A0178">
        <w:rPr>
          <w:bCs/>
          <w:sz w:val="22"/>
          <w:szCs w:val="22"/>
        </w:rPr>
        <w:t>consistent with state and approved local requirements.</w:t>
      </w:r>
    </w:p>
    <w:p w:rsidR="000A0178" w:rsidRPr="000A0178" w:rsidRDefault="000A0178" w:rsidP="00486600">
      <w:pPr>
        <w:pStyle w:val="ListParagraph"/>
        <w:numPr>
          <w:ilvl w:val="0"/>
          <w:numId w:val="11"/>
        </w:numPr>
        <w:ind w:right="828"/>
        <w:rPr>
          <w:bCs/>
          <w:sz w:val="22"/>
          <w:szCs w:val="22"/>
        </w:rPr>
      </w:pPr>
      <w:r w:rsidRPr="000A0178">
        <w:rPr>
          <w:bCs/>
          <w:sz w:val="22"/>
          <w:szCs w:val="22"/>
        </w:rPr>
        <w:t>There is no library, no music room, no art room, no motor room and no computer lab.</w:t>
      </w:r>
    </w:p>
    <w:p w:rsidR="000A0178" w:rsidRPr="000A0178" w:rsidRDefault="000A0178" w:rsidP="00486600">
      <w:pPr>
        <w:pStyle w:val="ListParagraph"/>
        <w:numPr>
          <w:ilvl w:val="0"/>
          <w:numId w:val="11"/>
        </w:numPr>
        <w:ind w:right="828"/>
        <w:rPr>
          <w:bCs/>
          <w:sz w:val="22"/>
          <w:szCs w:val="22"/>
        </w:rPr>
      </w:pPr>
      <w:r w:rsidRPr="000A0178">
        <w:rPr>
          <w:bCs/>
          <w:sz w:val="22"/>
          <w:szCs w:val="22"/>
        </w:rPr>
        <w:t>There are no conference rooms.</w:t>
      </w:r>
    </w:p>
    <w:p w:rsidR="00486600" w:rsidRDefault="000A0178" w:rsidP="00486600">
      <w:pPr>
        <w:pStyle w:val="ListParagraph"/>
        <w:numPr>
          <w:ilvl w:val="0"/>
          <w:numId w:val="11"/>
        </w:numPr>
        <w:ind w:right="828"/>
        <w:rPr>
          <w:bCs/>
          <w:sz w:val="22"/>
          <w:szCs w:val="22"/>
        </w:rPr>
      </w:pPr>
      <w:r w:rsidRPr="000A0178">
        <w:rPr>
          <w:bCs/>
          <w:sz w:val="22"/>
          <w:szCs w:val="22"/>
        </w:rPr>
        <w:t>There is no private exam space in the nurse’s office.</w:t>
      </w:r>
    </w:p>
    <w:p w:rsidR="00486600" w:rsidRDefault="00486600" w:rsidP="00486600">
      <w:pPr>
        <w:pStyle w:val="ListParagraph"/>
        <w:ind w:left="2880" w:right="828"/>
        <w:rPr>
          <w:bCs/>
          <w:sz w:val="22"/>
          <w:szCs w:val="22"/>
        </w:rPr>
      </w:pPr>
    </w:p>
    <w:p w:rsidR="00486600" w:rsidRDefault="00486600" w:rsidP="00486600">
      <w:pPr>
        <w:pStyle w:val="ListParagraph"/>
        <w:ind w:left="2880" w:right="828"/>
        <w:rPr>
          <w:bCs/>
          <w:sz w:val="22"/>
          <w:szCs w:val="22"/>
        </w:rPr>
      </w:pPr>
    </w:p>
    <w:p w:rsidR="00E323CD" w:rsidRPr="005D7C39" w:rsidRDefault="00272818" w:rsidP="00E323CD">
      <w:pPr>
        <w:shd w:val="clear" w:color="auto" w:fill="FFFFFF"/>
        <w:rPr>
          <w:rFonts w:cs="Arial"/>
          <w:color w:val="222222"/>
          <w:sz w:val="22"/>
          <w:szCs w:val="22"/>
        </w:rPr>
      </w:pPr>
      <w:r>
        <w:rPr>
          <w:bCs/>
          <w:sz w:val="22"/>
          <w:szCs w:val="22"/>
        </w:rPr>
        <w:t>; and</w:t>
      </w:r>
      <w:r w:rsidR="00A44F18" w:rsidRPr="00486600">
        <w:rPr>
          <w:bCs/>
          <w:sz w:val="22"/>
          <w:szCs w:val="22"/>
        </w:rPr>
        <w:t xml:space="preserve"> hereby further specifically acknowledges that by submitting this State of Interest Form, the Massachusetts School Building Authority in no way guarantees the acceptance or the approval of an application, the awarding of a grant or any funding commitment from the Massachusetts School Building Authority, or commits the </w:t>
      </w:r>
      <w:r>
        <w:rPr>
          <w:bCs/>
          <w:sz w:val="22"/>
          <w:szCs w:val="22"/>
        </w:rPr>
        <w:t>town of Avon in</w:t>
      </w:r>
      <w:r w:rsidR="00A44F18" w:rsidRPr="00486600">
        <w:rPr>
          <w:bCs/>
          <w:sz w:val="22"/>
          <w:szCs w:val="22"/>
        </w:rPr>
        <w:t xml:space="preserve"> filing an application for funding with the Massachusetts School Building </w:t>
      </w:r>
      <w:r w:rsidR="000A0178" w:rsidRPr="00486600">
        <w:rPr>
          <w:bCs/>
          <w:sz w:val="22"/>
          <w:szCs w:val="22"/>
        </w:rPr>
        <w:t>Authority.</w:t>
      </w:r>
      <w:r w:rsidR="00E323CD">
        <w:rPr>
          <w:bCs/>
          <w:sz w:val="22"/>
          <w:szCs w:val="22"/>
        </w:rPr>
        <w:t xml:space="preserve"> </w:t>
      </w:r>
      <w:r w:rsidR="00E323CD" w:rsidRPr="005D7C39">
        <w:rPr>
          <w:rFonts w:cs="Arial"/>
          <w:color w:val="222222"/>
          <w:sz w:val="22"/>
          <w:szCs w:val="22"/>
        </w:rPr>
        <w:t xml:space="preserve">The Avon School Committee authorizes the Superintendent of Schools to submit the Statement of Interest to the </w:t>
      </w:r>
      <w:r w:rsidR="00F76828" w:rsidRPr="005D7C39">
        <w:rPr>
          <w:rFonts w:cs="Arial"/>
          <w:color w:val="222222"/>
          <w:sz w:val="22"/>
          <w:szCs w:val="22"/>
        </w:rPr>
        <w:t>MSBA. -</w:t>
      </w:r>
    </w:p>
    <w:p w:rsidR="00A44F18" w:rsidRDefault="00A44F18" w:rsidP="00486600">
      <w:pPr>
        <w:ind w:right="828"/>
        <w:rPr>
          <w:bCs/>
          <w:sz w:val="22"/>
          <w:szCs w:val="22"/>
        </w:rPr>
      </w:pPr>
      <w:r w:rsidRPr="005D7C39">
        <w:rPr>
          <w:bCs/>
          <w:sz w:val="22"/>
          <w:szCs w:val="22"/>
        </w:rPr>
        <w:t>Vote Item.</w:t>
      </w:r>
    </w:p>
    <w:p w:rsidR="00CD3447" w:rsidRPr="006F2CDA" w:rsidRDefault="00CD3447" w:rsidP="00CD3447">
      <w:pPr>
        <w:pStyle w:val="ListParagraph"/>
        <w:ind w:left="1440" w:right="828"/>
        <w:rPr>
          <w:bCs/>
          <w:sz w:val="22"/>
          <w:szCs w:val="22"/>
        </w:rPr>
      </w:pPr>
      <w:r>
        <w:rPr>
          <w:bCs/>
          <w:sz w:val="22"/>
          <w:szCs w:val="22"/>
        </w:rPr>
        <w:t>Moved by member Chapman, seconded by Member Piccirilli. All in favor, Aye Paul, Aye Maria, Aye Anne, Aye Tracy, Aye Claudia. Vote Passes.</w:t>
      </w:r>
    </w:p>
    <w:p w:rsidR="00CD3447" w:rsidRPr="005D7C39" w:rsidRDefault="00CD3447" w:rsidP="00486600">
      <w:pPr>
        <w:ind w:right="828"/>
        <w:rPr>
          <w:bCs/>
          <w:sz w:val="22"/>
          <w:szCs w:val="22"/>
        </w:rPr>
      </w:pPr>
    </w:p>
    <w:p w:rsidR="00A44F18" w:rsidRDefault="00A44F18" w:rsidP="002A409C">
      <w:pPr>
        <w:pStyle w:val="ListParagraph"/>
        <w:ind w:left="1440" w:right="828"/>
        <w:rPr>
          <w:bCs/>
          <w:sz w:val="22"/>
          <w:szCs w:val="22"/>
        </w:rPr>
      </w:pPr>
    </w:p>
    <w:p w:rsidR="00A44F18" w:rsidRDefault="00A44F18" w:rsidP="00CD3447">
      <w:pPr>
        <w:pStyle w:val="ListParagraph"/>
        <w:numPr>
          <w:ilvl w:val="0"/>
          <w:numId w:val="12"/>
        </w:numPr>
        <w:ind w:right="828"/>
        <w:rPr>
          <w:bCs/>
          <w:sz w:val="22"/>
          <w:szCs w:val="22"/>
        </w:rPr>
      </w:pPr>
      <w:r>
        <w:rPr>
          <w:bCs/>
          <w:sz w:val="22"/>
          <w:szCs w:val="22"/>
        </w:rPr>
        <w:t>A request to approve proposed changes to the Butler Student Handbook. -Vote Item.</w:t>
      </w:r>
    </w:p>
    <w:p w:rsidR="00CD3447" w:rsidRPr="00CD3447" w:rsidRDefault="00CD3447" w:rsidP="00CD3447">
      <w:pPr>
        <w:ind w:left="1440" w:right="828"/>
        <w:rPr>
          <w:bCs/>
          <w:sz w:val="22"/>
          <w:szCs w:val="22"/>
        </w:rPr>
      </w:pPr>
      <w:r w:rsidRPr="00CD3447">
        <w:rPr>
          <w:bCs/>
          <w:sz w:val="22"/>
          <w:szCs w:val="22"/>
        </w:rPr>
        <w:t>Moved by member Chapman, seconded by Member Piccirilli. All in favor, Aye Paul, Aye Maria, Aye Anne, Aye Tracy, Aye Claudia. Vote Passes.</w:t>
      </w:r>
    </w:p>
    <w:p w:rsidR="00CD3447" w:rsidRDefault="00CD3447" w:rsidP="00CD3447">
      <w:pPr>
        <w:pStyle w:val="ListParagraph"/>
        <w:ind w:left="1440" w:right="828"/>
        <w:rPr>
          <w:bCs/>
          <w:sz w:val="22"/>
          <w:szCs w:val="22"/>
        </w:rPr>
      </w:pPr>
    </w:p>
    <w:p w:rsidR="00A44F18" w:rsidRDefault="00A44F18" w:rsidP="00CD3447">
      <w:pPr>
        <w:pStyle w:val="ListParagraph"/>
        <w:numPr>
          <w:ilvl w:val="0"/>
          <w:numId w:val="12"/>
        </w:numPr>
        <w:ind w:right="828"/>
        <w:rPr>
          <w:bCs/>
          <w:sz w:val="22"/>
          <w:szCs w:val="22"/>
        </w:rPr>
      </w:pPr>
      <w:r>
        <w:rPr>
          <w:bCs/>
          <w:sz w:val="22"/>
          <w:szCs w:val="22"/>
        </w:rPr>
        <w:t>A request to approve proposed changes to the AMHS Student Handbook. - Vote Item.</w:t>
      </w:r>
    </w:p>
    <w:p w:rsidR="00CD3447" w:rsidRPr="006F2CDA" w:rsidRDefault="00CD3447" w:rsidP="00CD3447">
      <w:pPr>
        <w:pStyle w:val="ListParagraph"/>
        <w:ind w:left="1440" w:right="828"/>
        <w:rPr>
          <w:bCs/>
          <w:sz w:val="22"/>
          <w:szCs w:val="22"/>
        </w:rPr>
      </w:pPr>
      <w:r>
        <w:rPr>
          <w:bCs/>
          <w:sz w:val="22"/>
          <w:szCs w:val="22"/>
        </w:rPr>
        <w:t>Moved by member Chapman, seconded by Member Piccirilli. All in favor, Aye Paul, Aye Maria, Aye Anne, Aye Tracy, Aye Claudia. Vote Passes.</w:t>
      </w:r>
    </w:p>
    <w:p w:rsidR="00CD3447" w:rsidRDefault="00CD3447" w:rsidP="00CD3447">
      <w:pPr>
        <w:pStyle w:val="ListParagraph"/>
        <w:ind w:left="1440" w:right="828"/>
        <w:rPr>
          <w:bCs/>
          <w:sz w:val="22"/>
          <w:szCs w:val="22"/>
        </w:rPr>
      </w:pPr>
    </w:p>
    <w:p w:rsidR="002A409C" w:rsidRDefault="002A409C" w:rsidP="00CD3447">
      <w:pPr>
        <w:pStyle w:val="ListParagraph"/>
        <w:numPr>
          <w:ilvl w:val="0"/>
          <w:numId w:val="12"/>
        </w:numPr>
        <w:ind w:right="828"/>
        <w:rPr>
          <w:bCs/>
          <w:sz w:val="22"/>
          <w:szCs w:val="22"/>
        </w:rPr>
      </w:pPr>
      <w:r>
        <w:rPr>
          <w:bCs/>
          <w:sz w:val="22"/>
          <w:szCs w:val="22"/>
        </w:rPr>
        <w:t xml:space="preserve">A request to approve </w:t>
      </w:r>
      <w:r w:rsidRPr="002A409C">
        <w:rPr>
          <w:bCs/>
          <w:sz w:val="22"/>
          <w:szCs w:val="22"/>
        </w:rPr>
        <w:t>AMHS Program of Studies 2023-2024</w:t>
      </w:r>
      <w:r>
        <w:rPr>
          <w:bCs/>
          <w:sz w:val="22"/>
          <w:szCs w:val="22"/>
        </w:rPr>
        <w:t>-Vote Item.</w:t>
      </w:r>
    </w:p>
    <w:p w:rsidR="00CD3447" w:rsidRPr="006F2CDA" w:rsidRDefault="00CD3447" w:rsidP="00CD3447">
      <w:pPr>
        <w:pStyle w:val="ListParagraph"/>
        <w:ind w:left="1440" w:right="828"/>
        <w:rPr>
          <w:bCs/>
          <w:sz w:val="22"/>
          <w:szCs w:val="22"/>
        </w:rPr>
      </w:pPr>
      <w:r>
        <w:rPr>
          <w:bCs/>
          <w:sz w:val="22"/>
          <w:szCs w:val="22"/>
        </w:rPr>
        <w:t>Moved by member Chapman, seconded by Member Piccirilli. All in favor, Aye Paul, Aye Maria, Aye Anne, Aye Tracy, Aye Claudia. Vote Passes.</w:t>
      </w:r>
    </w:p>
    <w:p w:rsidR="00CD3447" w:rsidRDefault="00CD3447" w:rsidP="00CD3447">
      <w:pPr>
        <w:pStyle w:val="ListParagraph"/>
        <w:ind w:left="1440" w:right="828"/>
        <w:rPr>
          <w:bCs/>
          <w:sz w:val="22"/>
          <w:szCs w:val="22"/>
        </w:rPr>
      </w:pPr>
    </w:p>
    <w:p w:rsidR="000C6A5C" w:rsidRDefault="000C6A5C" w:rsidP="00CD3447">
      <w:pPr>
        <w:pStyle w:val="ListParagraph"/>
        <w:numPr>
          <w:ilvl w:val="0"/>
          <w:numId w:val="12"/>
        </w:numPr>
        <w:tabs>
          <w:tab w:val="left" w:pos="1080"/>
        </w:tabs>
        <w:ind w:right="108"/>
        <w:rPr>
          <w:bCs/>
          <w:sz w:val="22"/>
          <w:szCs w:val="22"/>
        </w:rPr>
      </w:pPr>
      <w:r>
        <w:rPr>
          <w:bCs/>
          <w:sz w:val="22"/>
          <w:szCs w:val="22"/>
        </w:rPr>
        <w:t>A request to approve NHS –Individual Service Project to donate to South Shore Health Foundation. -Vote Item.</w:t>
      </w:r>
    </w:p>
    <w:p w:rsidR="00CD3447" w:rsidRPr="00CD3447" w:rsidRDefault="00CD3447" w:rsidP="00CD3447">
      <w:pPr>
        <w:ind w:left="1440" w:right="828"/>
        <w:rPr>
          <w:bCs/>
          <w:sz w:val="22"/>
          <w:szCs w:val="22"/>
        </w:rPr>
      </w:pPr>
      <w:r w:rsidRPr="00CD3447">
        <w:rPr>
          <w:bCs/>
          <w:sz w:val="22"/>
          <w:szCs w:val="22"/>
        </w:rPr>
        <w:t>Moved by member Chapman, seconded by Member Piccirilli. All in favor, Aye Paul, Aye Maria, Aye Anne, Aye Tracy, Aye Claudia. Vote Passes.</w:t>
      </w:r>
    </w:p>
    <w:p w:rsidR="00CD3447" w:rsidRDefault="00CD3447" w:rsidP="00CD3447">
      <w:pPr>
        <w:pStyle w:val="ListParagraph"/>
        <w:tabs>
          <w:tab w:val="left" w:pos="1080"/>
        </w:tabs>
        <w:ind w:left="1440" w:right="108"/>
        <w:rPr>
          <w:bCs/>
          <w:sz w:val="22"/>
          <w:szCs w:val="22"/>
        </w:rPr>
      </w:pPr>
    </w:p>
    <w:p w:rsidR="000C6A5C" w:rsidRDefault="000C6A5C" w:rsidP="00CD3447">
      <w:pPr>
        <w:pStyle w:val="ListParagraph"/>
        <w:numPr>
          <w:ilvl w:val="0"/>
          <w:numId w:val="12"/>
        </w:numPr>
        <w:ind w:right="828"/>
        <w:rPr>
          <w:bCs/>
          <w:sz w:val="22"/>
          <w:szCs w:val="22"/>
        </w:rPr>
      </w:pPr>
      <w:r>
        <w:rPr>
          <w:bCs/>
          <w:sz w:val="22"/>
          <w:szCs w:val="22"/>
        </w:rPr>
        <w:t xml:space="preserve">A request to enter into negotiations with </w:t>
      </w:r>
      <w:r w:rsidR="00F76828">
        <w:rPr>
          <w:bCs/>
          <w:sz w:val="22"/>
          <w:szCs w:val="22"/>
        </w:rPr>
        <w:t>AFSCME. -</w:t>
      </w:r>
      <w:r>
        <w:rPr>
          <w:bCs/>
          <w:sz w:val="22"/>
          <w:szCs w:val="22"/>
        </w:rPr>
        <w:t xml:space="preserve"> Vote Item.</w:t>
      </w:r>
    </w:p>
    <w:p w:rsidR="00CD3447" w:rsidRPr="006F2CDA" w:rsidRDefault="00CD3447" w:rsidP="00CD3447">
      <w:pPr>
        <w:pStyle w:val="ListParagraph"/>
        <w:ind w:left="1440" w:right="828"/>
        <w:rPr>
          <w:bCs/>
          <w:sz w:val="22"/>
          <w:szCs w:val="22"/>
        </w:rPr>
      </w:pPr>
      <w:r>
        <w:rPr>
          <w:bCs/>
          <w:sz w:val="22"/>
          <w:szCs w:val="22"/>
        </w:rPr>
        <w:t>Moved by member Chapman, seconded by Member Piccirilli. All in favor, Aye Paul, Aye Maria, Aye Anne, Aye Tracy, Aye Claudia. Vote Passes.</w:t>
      </w:r>
    </w:p>
    <w:p w:rsidR="00CD3447" w:rsidRDefault="00CD3447" w:rsidP="00CD3447">
      <w:pPr>
        <w:pStyle w:val="ListParagraph"/>
        <w:ind w:left="1440" w:right="828"/>
        <w:rPr>
          <w:bCs/>
          <w:sz w:val="22"/>
          <w:szCs w:val="22"/>
        </w:rPr>
      </w:pPr>
    </w:p>
    <w:p w:rsidR="00F679CF" w:rsidRDefault="00F679CF" w:rsidP="006F2CDA">
      <w:pPr>
        <w:pStyle w:val="ListParagraph"/>
        <w:ind w:left="1440" w:right="828"/>
        <w:rPr>
          <w:bCs/>
          <w:sz w:val="22"/>
          <w:szCs w:val="22"/>
        </w:rPr>
      </w:pPr>
    </w:p>
    <w:p w:rsidR="00A44F18" w:rsidRDefault="00A44F18" w:rsidP="00A44F18">
      <w:pPr>
        <w:pStyle w:val="ListParagraph"/>
        <w:rPr>
          <w:bCs/>
          <w:sz w:val="22"/>
          <w:szCs w:val="22"/>
        </w:rPr>
      </w:pPr>
    </w:p>
    <w:p w:rsidR="00A44F18" w:rsidRDefault="00A44F18" w:rsidP="00A44F18">
      <w:pPr>
        <w:ind w:left="720" w:right="828"/>
        <w:rPr>
          <w:bCs/>
          <w:sz w:val="22"/>
          <w:szCs w:val="22"/>
        </w:rPr>
      </w:pPr>
    </w:p>
    <w:p w:rsidR="00516BC4" w:rsidRDefault="00516BC4" w:rsidP="00516BC4">
      <w:pPr>
        <w:pStyle w:val="ListParagraph"/>
        <w:ind w:left="450" w:right="828"/>
        <w:rPr>
          <w:bCs/>
          <w:sz w:val="22"/>
          <w:szCs w:val="22"/>
        </w:rPr>
      </w:pPr>
    </w:p>
    <w:p w:rsidR="001D33EF" w:rsidRPr="001D33EF" w:rsidRDefault="001D33EF" w:rsidP="001D33EF">
      <w:pPr>
        <w:pStyle w:val="ListParagraph"/>
        <w:ind w:left="450" w:right="828"/>
        <w:rPr>
          <w:bCs/>
          <w:sz w:val="22"/>
          <w:szCs w:val="22"/>
        </w:rPr>
      </w:pPr>
    </w:p>
    <w:p w:rsidR="00085EC7" w:rsidRPr="002D2AE6" w:rsidRDefault="00085EC7" w:rsidP="00057041">
      <w:pPr>
        <w:ind w:right="828"/>
        <w:rPr>
          <w:bCs/>
          <w:sz w:val="22"/>
          <w:szCs w:val="22"/>
        </w:rPr>
      </w:pPr>
    </w:p>
    <w:p w:rsidR="004458C7" w:rsidRPr="005809C9" w:rsidRDefault="00137D9C" w:rsidP="00B206A6">
      <w:pPr>
        <w:numPr>
          <w:ilvl w:val="0"/>
          <w:numId w:val="6"/>
        </w:numPr>
        <w:ind w:right="828"/>
        <w:rPr>
          <w:bCs/>
          <w:sz w:val="22"/>
          <w:szCs w:val="22"/>
        </w:rPr>
      </w:pPr>
      <w:r w:rsidRPr="005809C9">
        <w:rPr>
          <w:b/>
          <w:sz w:val="22"/>
          <w:szCs w:val="22"/>
        </w:rPr>
        <w:lastRenderedPageBreak/>
        <w:t>OLD/UNFINISHED BUSINESS:</w:t>
      </w:r>
      <w:r w:rsidRPr="005809C9">
        <w:rPr>
          <w:b/>
          <w:sz w:val="22"/>
          <w:szCs w:val="22"/>
        </w:rPr>
        <w:tab/>
      </w:r>
      <w:r w:rsidRPr="005809C9">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Pr="00212412" w:rsidRDefault="008E1886" w:rsidP="00B206A6">
      <w:pPr>
        <w:pStyle w:val="ListParagraph"/>
        <w:numPr>
          <w:ilvl w:val="1"/>
          <w:numId w:val="7"/>
        </w:numPr>
        <w:tabs>
          <w:tab w:val="left" w:pos="1440"/>
        </w:tabs>
        <w:ind w:right="828"/>
        <w:rPr>
          <w:sz w:val="22"/>
          <w:szCs w:val="22"/>
        </w:rPr>
      </w:pPr>
      <w:r>
        <w:t>Collective Bargaining Agreement between Avon Education Association (AEA) and the Avon School Committee.</w:t>
      </w:r>
      <w:r w:rsidR="00317BBD"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B206A6">
      <w:pPr>
        <w:pStyle w:val="Normal11pt"/>
        <w:numPr>
          <w:ilvl w:val="0"/>
          <w:numId w:val="6"/>
        </w:numPr>
        <w:tabs>
          <w:tab w:val="clear" w:pos="450"/>
          <w:tab w:val="left" w:pos="540"/>
        </w:tabs>
      </w:pPr>
      <w:r w:rsidRPr="003F78AD">
        <w:t>VO</w:t>
      </w:r>
      <w:r w:rsidR="00EF374F" w:rsidRPr="003F78AD">
        <w:t>T</w:t>
      </w:r>
      <w:r w:rsidRPr="003F78AD">
        <w:t>E</w:t>
      </w:r>
      <w:r w:rsidR="00DE39B6" w:rsidRPr="003F78AD">
        <w:t xml:space="preserve"> ON THE MINUTES OF:</w:t>
      </w:r>
    </w:p>
    <w:p w:rsidR="008139E0" w:rsidRPr="009D0900" w:rsidRDefault="008139E0" w:rsidP="00B206A6">
      <w:pPr>
        <w:pStyle w:val="Normal11pt"/>
        <w:numPr>
          <w:ilvl w:val="1"/>
          <w:numId w:val="6"/>
        </w:numPr>
        <w:tabs>
          <w:tab w:val="clear" w:pos="450"/>
          <w:tab w:val="left" w:pos="540"/>
        </w:tabs>
      </w:pPr>
      <w:r>
        <w:rPr>
          <w:b w:val="0"/>
        </w:rPr>
        <w:t xml:space="preserve">Regular School Committee minutes </w:t>
      </w:r>
      <w:r w:rsidR="0042206F">
        <w:rPr>
          <w:b w:val="0"/>
        </w:rPr>
        <w:t>o</w:t>
      </w:r>
      <w:r w:rsidR="007933CD">
        <w:rPr>
          <w:b w:val="0"/>
        </w:rPr>
        <w:t xml:space="preserve">f </w:t>
      </w:r>
      <w:r w:rsidR="00A7085B">
        <w:rPr>
          <w:b w:val="0"/>
        </w:rPr>
        <w:t>January 18, 2023</w:t>
      </w:r>
      <w:r w:rsidR="009D0900">
        <w:rPr>
          <w:b w:val="0"/>
        </w:rPr>
        <w:t>. Vote Item.</w:t>
      </w:r>
    </w:p>
    <w:p w:rsidR="004C05AA" w:rsidRPr="006F2CDA" w:rsidRDefault="009D0900" w:rsidP="004C05AA">
      <w:pPr>
        <w:pStyle w:val="ListParagraph"/>
        <w:ind w:left="1440" w:right="828"/>
        <w:rPr>
          <w:bCs/>
          <w:sz w:val="22"/>
          <w:szCs w:val="22"/>
        </w:rPr>
      </w:pPr>
      <w:r>
        <w:rPr>
          <w:b/>
        </w:rPr>
        <w:t xml:space="preserve">Motion to waive the reading of the </w:t>
      </w:r>
      <w:r>
        <w:t>Regular School Committee minutes of January 18, 2023</w:t>
      </w:r>
      <w:r w:rsidR="004C05AA">
        <w:rPr>
          <w:b/>
        </w:rPr>
        <w:t xml:space="preserve"> moved by member Chapman, </w:t>
      </w:r>
      <w:r w:rsidR="004C05AA">
        <w:rPr>
          <w:bCs/>
          <w:sz w:val="22"/>
          <w:szCs w:val="22"/>
        </w:rPr>
        <w:t xml:space="preserve">seconded by Member Piccirilli. All in favor, Aye Paul, Aye Maria, Aye Anne, Aye Tracy, Aye Claudia. Vote Passes. Motion to approve </w:t>
      </w:r>
      <w:r w:rsidR="004C05AA">
        <w:t>Regular School Committee minutes of January 18, 2023</w:t>
      </w:r>
      <w:r w:rsidR="004C05AA">
        <w:rPr>
          <w:b/>
        </w:rPr>
        <w:t xml:space="preserve"> moved by member Chapman, </w:t>
      </w:r>
      <w:r w:rsidR="004C05AA">
        <w:rPr>
          <w:bCs/>
          <w:sz w:val="22"/>
          <w:szCs w:val="22"/>
        </w:rPr>
        <w:t>seconded by Member Piccirilli. All in favor, Aye Paul, Aye Maria, Aye Anne, Aye Tracy, Aye Claudia. Vote Passes.</w:t>
      </w:r>
      <w:r w:rsidR="004C05AA" w:rsidRPr="006F2CDA">
        <w:rPr>
          <w:bCs/>
          <w:sz w:val="22"/>
          <w:szCs w:val="22"/>
        </w:rPr>
        <w:t xml:space="preserve"> </w:t>
      </w:r>
    </w:p>
    <w:p w:rsidR="004C05AA" w:rsidRDefault="004C05AA" w:rsidP="004C05AA">
      <w:pPr>
        <w:pStyle w:val="ListParagraph"/>
        <w:ind w:left="1440" w:right="828"/>
        <w:rPr>
          <w:bCs/>
          <w:sz w:val="22"/>
          <w:szCs w:val="22"/>
        </w:rPr>
      </w:pPr>
    </w:p>
    <w:p w:rsidR="0070105F" w:rsidRDefault="00EF374F" w:rsidP="004C05AA">
      <w:pPr>
        <w:pStyle w:val="Normal11pt"/>
        <w:tabs>
          <w:tab w:val="clear" w:pos="450"/>
          <w:tab w:val="left" w:pos="540"/>
        </w:tabs>
        <w:ind w:left="1440"/>
        <w:rPr>
          <w:b w:val="0"/>
        </w:rPr>
      </w:pPr>
      <w:r w:rsidRPr="003F78AD">
        <w:t xml:space="preserve">NEW </w:t>
      </w:r>
      <w:r w:rsidR="006C7A28" w:rsidRPr="003F78AD">
        <w:t>BUS</w:t>
      </w:r>
      <w:r w:rsidRPr="003F78AD">
        <w:t>INESS:</w:t>
      </w:r>
    </w:p>
    <w:p w:rsidR="006836D4" w:rsidRPr="006836D4" w:rsidRDefault="009E4997" w:rsidP="009B5596">
      <w:pPr>
        <w:pStyle w:val="ListParagraph"/>
        <w:numPr>
          <w:ilvl w:val="2"/>
          <w:numId w:val="6"/>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8E5957" w:rsidRDefault="0074619F" w:rsidP="008E5957">
      <w:pPr>
        <w:pStyle w:val="ListParagraph"/>
        <w:numPr>
          <w:ilvl w:val="0"/>
          <w:numId w:val="6"/>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2A409C" w:rsidRPr="002A409C" w:rsidRDefault="002A409C" w:rsidP="002A409C">
      <w:pPr>
        <w:pStyle w:val="ListParagraph"/>
        <w:numPr>
          <w:ilvl w:val="0"/>
          <w:numId w:val="8"/>
        </w:numPr>
        <w:tabs>
          <w:tab w:val="left" w:pos="720"/>
          <w:tab w:val="left" w:pos="2970"/>
          <w:tab w:val="left" w:pos="3060"/>
        </w:tabs>
        <w:ind w:right="828"/>
        <w:rPr>
          <w:sz w:val="22"/>
          <w:szCs w:val="22"/>
        </w:rPr>
      </w:pPr>
      <w:r w:rsidRPr="002A409C">
        <w:rPr>
          <w:sz w:val="22"/>
          <w:szCs w:val="22"/>
        </w:rPr>
        <w:t>Personnel Subcommittee Meeting at 6:00</w:t>
      </w:r>
      <w:r>
        <w:rPr>
          <w:sz w:val="22"/>
          <w:szCs w:val="22"/>
        </w:rPr>
        <w:t xml:space="preserve"> </w:t>
      </w:r>
      <w:r w:rsidRPr="002A409C">
        <w:rPr>
          <w:sz w:val="22"/>
          <w:szCs w:val="22"/>
        </w:rPr>
        <w:t>pm Tuesday March 7, 2023-Executive Session</w:t>
      </w:r>
    </w:p>
    <w:p w:rsidR="00D25AAB" w:rsidRDefault="00D25AAB" w:rsidP="008A28C8">
      <w:pPr>
        <w:pStyle w:val="ListParagraph"/>
        <w:numPr>
          <w:ilvl w:val="0"/>
          <w:numId w:val="8"/>
        </w:numPr>
        <w:tabs>
          <w:tab w:val="left" w:pos="720"/>
          <w:tab w:val="left" w:pos="2970"/>
          <w:tab w:val="left" w:pos="3060"/>
        </w:tabs>
        <w:ind w:right="828"/>
        <w:rPr>
          <w:rFonts w:cs="Arial"/>
          <w:sz w:val="22"/>
          <w:szCs w:val="22"/>
        </w:rPr>
      </w:pPr>
      <w:r w:rsidRPr="002A409C">
        <w:rPr>
          <w:rFonts w:cs="Arial"/>
          <w:sz w:val="22"/>
          <w:szCs w:val="22"/>
        </w:rPr>
        <w:t xml:space="preserve">Regular School Committee Meeting at 5:30 pm Wednesday, </w:t>
      </w:r>
      <w:r w:rsidR="003E710E" w:rsidRPr="002A409C">
        <w:rPr>
          <w:rFonts w:cs="Arial"/>
          <w:sz w:val="22"/>
          <w:szCs w:val="22"/>
        </w:rPr>
        <w:t>March 15</w:t>
      </w:r>
      <w:r w:rsidR="00C17CC5" w:rsidRPr="002A409C">
        <w:rPr>
          <w:rFonts w:cs="Arial"/>
          <w:sz w:val="22"/>
          <w:szCs w:val="22"/>
        </w:rPr>
        <w:t>,</w:t>
      </w:r>
      <w:r w:rsidR="003E710E" w:rsidRPr="002A409C">
        <w:rPr>
          <w:rFonts w:cs="Arial"/>
          <w:sz w:val="22"/>
          <w:szCs w:val="22"/>
        </w:rPr>
        <w:t>2023</w:t>
      </w:r>
    </w:p>
    <w:p w:rsidR="002A409C" w:rsidRPr="002A409C" w:rsidRDefault="002A409C" w:rsidP="009B5596">
      <w:pPr>
        <w:pStyle w:val="ListParagraph"/>
        <w:numPr>
          <w:ilvl w:val="0"/>
          <w:numId w:val="8"/>
        </w:numPr>
        <w:tabs>
          <w:tab w:val="left" w:pos="720"/>
          <w:tab w:val="left" w:pos="2970"/>
          <w:tab w:val="left" w:pos="3060"/>
        </w:tabs>
        <w:ind w:right="828"/>
        <w:rPr>
          <w:rFonts w:cs="Arial"/>
          <w:b/>
          <w:sz w:val="22"/>
          <w:szCs w:val="22"/>
        </w:rPr>
      </w:pPr>
      <w:r w:rsidRPr="002A409C">
        <w:rPr>
          <w:sz w:val="22"/>
          <w:szCs w:val="22"/>
        </w:rPr>
        <w:t xml:space="preserve">Personnel Subcommittee Meeting </w:t>
      </w:r>
      <w:r>
        <w:rPr>
          <w:sz w:val="22"/>
          <w:szCs w:val="22"/>
        </w:rPr>
        <w:t>at 6:00 pm Tuesday, March 21, 2023-Executive Session</w:t>
      </w:r>
    </w:p>
    <w:p w:rsidR="002A409C" w:rsidRPr="002A409C" w:rsidRDefault="002A409C" w:rsidP="002A409C">
      <w:pPr>
        <w:pStyle w:val="ListParagraph"/>
        <w:numPr>
          <w:ilvl w:val="0"/>
          <w:numId w:val="8"/>
        </w:numPr>
        <w:tabs>
          <w:tab w:val="left" w:pos="720"/>
          <w:tab w:val="left" w:pos="2970"/>
          <w:tab w:val="left" w:pos="3060"/>
        </w:tabs>
        <w:ind w:right="828"/>
        <w:rPr>
          <w:rFonts w:cs="Arial"/>
          <w:b/>
          <w:sz w:val="22"/>
          <w:szCs w:val="22"/>
        </w:rPr>
      </w:pPr>
      <w:r>
        <w:rPr>
          <w:rFonts w:cs="Arial"/>
          <w:sz w:val="22"/>
          <w:szCs w:val="22"/>
        </w:rPr>
        <w:t>Professional Development Workshop for School Committee at 5:30 pm Wednesday March 22, 2023</w:t>
      </w:r>
    </w:p>
    <w:p w:rsidR="009B5596" w:rsidRPr="00A7085B" w:rsidRDefault="009B5596"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April 26, 2023</w:t>
      </w:r>
    </w:p>
    <w:p w:rsidR="00A7085B" w:rsidRPr="00A44F18" w:rsidRDefault="00A7085B"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xml:space="preserve"> May 17, 2023</w:t>
      </w:r>
    </w:p>
    <w:p w:rsidR="009B5596" w:rsidRDefault="009B5596" w:rsidP="009B5596">
      <w:pPr>
        <w:pStyle w:val="ListParagraph"/>
        <w:tabs>
          <w:tab w:val="left" w:pos="720"/>
          <w:tab w:val="left" w:pos="2970"/>
          <w:tab w:val="left" w:pos="3060"/>
        </w:tabs>
        <w:ind w:right="828"/>
        <w:rPr>
          <w:rFonts w:cs="Arial"/>
          <w:sz w:val="22"/>
          <w:szCs w:val="22"/>
        </w:rPr>
      </w:pPr>
    </w:p>
    <w:p w:rsidR="00486600" w:rsidRPr="00433373" w:rsidRDefault="00486600" w:rsidP="009B5596">
      <w:pPr>
        <w:pStyle w:val="ListParagraph"/>
        <w:tabs>
          <w:tab w:val="left" w:pos="720"/>
          <w:tab w:val="left" w:pos="2970"/>
          <w:tab w:val="left" w:pos="3060"/>
        </w:tabs>
        <w:ind w:right="828"/>
        <w:rPr>
          <w:rFonts w:cs="Arial"/>
          <w:b/>
          <w:sz w:val="22"/>
          <w:szCs w:val="22"/>
        </w:rPr>
      </w:pPr>
    </w:p>
    <w:p w:rsidR="00D25AAB" w:rsidRPr="00314B8D" w:rsidRDefault="00D25AAB" w:rsidP="00D25AAB">
      <w:pPr>
        <w:pStyle w:val="ListParagraph"/>
        <w:tabs>
          <w:tab w:val="left" w:pos="720"/>
          <w:tab w:val="left" w:pos="2970"/>
          <w:tab w:val="left" w:pos="3060"/>
        </w:tabs>
        <w:ind w:left="1080" w:right="828"/>
        <w:rPr>
          <w:rFonts w:cs="Arial"/>
          <w:b/>
          <w:sz w:val="22"/>
          <w:szCs w:val="22"/>
        </w:rPr>
      </w:pPr>
    </w:p>
    <w:p w:rsidR="007933CD" w:rsidRPr="00314B8D" w:rsidRDefault="007933CD" w:rsidP="00662EA1">
      <w:pPr>
        <w:pStyle w:val="ListParagraph"/>
        <w:tabs>
          <w:tab w:val="left" w:pos="720"/>
          <w:tab w:val="left" w:pos="2970"/>
          <w:tab w:val="left" w:pos="3060"/>
        </w:tabs>
        <w:ind w:left="1080" w:right="828"/>
        <w:rPr>
          <w:rFonts w:cs="Arial"/>
          <w:b/>
          <w:sz w:val="22"/>
          <w:szCs w:val="22"/>
        </w:rPr>
      </w:pPr>
    </w:p>
    <w:p w:rsidR="00EF0748" w:rsidRDefault="00EF0748" w:rsidP="00212412">
      <w:pPr>
        <w:tabs>
          <w:tab w:val="left" w:pos="720"/>
          <w:tab w:val="left" w:pos="2970"/>
          <w:tab w:val="left" w:pos="3060"/>
        </w:tabs>
        <w:ind w:left="360" w:right="828"/>
        <w:rPr>
          <w:b/>
          <w:sz w:val="22"/>
          <w:szCs w:val="22"/>
        </w:rPr>
      </w:pPr>
      <w:r w:rsidRPr="00212412">
        <w:rPr>
          <w:b/>
          <w:sz w:val="22"/>
          <w:szCs w:val="22"/>
        </w:rPr>
        <w:t>XI</w:t>
      </w:r>
      <w:r w:rsidR="00212412">
        <w:rPr>
          <w:b/>
          <w:sz w:val="22"/>
          <w:szCs w:val="22"/>
        </w:rPr>
        <w:t>.</w:t>
      </w:r>
      <w:r w:rsidRPr="00212412">
        <w:rPr>
          <w:b/>
          <w:sz w:val="22"/>
          <w:szCs w:val="22"/>
        </w:rPr>
        <w:tab/>
      </w:r>
      <w:r w:rsidR="0092174D" w:rsidRPr="00212412">
        <w:rPr>
          <w:b/>
          <w:sz w:val="22"/>
          <w:szCs w:val="22"/>
        </w:rPr>
        <w:t>ADJOURN</w:t>
      </w:r>
      <w:r w:rsidRPr="00212412">
        <w:rPr>
          <w:b/>
          <w:sz w:val="22"/>
          <w:szCs w:val="22"/>
        </w:rPr>
        <w:t>:</w:t>
      </w:r>
    </w:p>
    <w:p w:rsidR="00013AEC" w:rsidRPr="00013AEC" w:rsidRDefault="00013AEC" w:rsidP="00013AEC">
      <w:pPr>
        <w:tabs>
          <w:tab w:val="left" w:pos="720"/>
          <w:tab w:val="left" w:pos="2970"/>
          <w:tab w:val="left" w:pos="3060"/>
        </w:tabs>
        <w:ind w:left="720" w:right="828"/>
        <w:rPr>
          <w:rFonts w:cs="Arial"/>
          <w:sz w:val="22"/>
          <w:szCs w:val="22"/>
        </w:rPr>
      </w:pPr>
      <w:r w:rsidRPr="00013AEC">
        <w:rPr>
          <w:rFonts w:cs="Arial"/>
          <w:sz w:val="22"/>
          <w:szCs w:val="22"/>
        </w:rPr>
        <w:t xml:space="preserve">Motion to adjourn moved by member Chapman, </w:t>
      </w:r>
      <w:r w:rsidRPr="00013AEC">
        <w:rPr>
          <w:rFonts w:cs="Arial"/>
          <w:bCs/>
          <w:sz w:val="22"/>
          <w:szCs w:val="22"/>
        </w:rPr>
        <w:t>seconded by Member Piccirilli. All in favor, Aye Paul, Aye Maria, Aye Anne, Aye Tracy, Aye Claudia.</w:t>
      </w:r>
    </w:p>
    <w:p w:rsidR="0036737A"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69" w:rsidRDefault="00734869">
      <w:r>
        <w:separator/>
      </w:r>
    </w:p>
  </w:endnote>
  <w:endnote w:type="continuationSeparator" w:id="0">
    <w:p w:rsidR="00734869" w:rsidRDefault="007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Default="008A2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Pr="00DE0E84" w:rsidRDefault="008A28C8"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F76828">
      <w:rPr>
        <w:rFonts w:ascii="Arial Narrow" w:hAnsi="Arial Narrow"/>
        <w:b/>
        <w:noProof/>
        <w:sz w:val="14"/>
        <w:szCs w:val="14"/>
      </w:rPr>
      <w:t>4</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F76828">
      <w:rPr>
        <w:rFonts w:ascii="Arial Narrow" w:hAnsi="Arial Narrow"/>
        <w:b/>
        <w:noProof/>
        <w:sz w:val="14"/>
        <w:szCs w:val="14"/>
      </w:rPr>
      <w:t>5</w:t>
    </w:r>
    <w:r w:rsidRPr="00DE0E84">
      <w:rPr>
        <w:rFonts w:ascii="Arial Narrow" w:hAnsi="Arial Narrow"/>
        <w:b/>
        <w:sz w:val="14"/>
        <w:szCs w:val="14"/>
      </w:rPr>
      <w:fldChar w:fldCharType="end"/>
    </w:r>
  </w:p>
  <w:p w:rsidR="008A28C8" w:rsidRDefault="008A28C8" w:rsidP="003829E0">
    <w:pPr>
      <w:pStyle w:val="Footer"/>
      <w:jc w:val="center"/>
    </w:pPr>
  </w:p>
  <w:p w:rsidR="008A28C8" w:rsidRPr="00AA478C" w:rsidRDefault="008A28C8"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Default="008A28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69" w:rsidRDefault="00734869">
      <w:r>
        <w:separator/>
      </w:r>
    </w:p>
  </w:footnote>
  <w:footnote w:type="continuationSeparator" w:id="0">
    <w:p w:rsidR="00734869" w:rsidRDefault="00734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Default="008A28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Default="008A28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C8" w:rsidRDefault="008A28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FD"/>
    <w:multiLevelType w:val="hybridMultilevel"/>
    <w:tmpl w:val="08B447B6"/>
    <w:lvl w:ilvl="0" w:tplc="7B1EA560">
      <w:start w:val="3"/>
      <w:numFmt w:val="decimal"/>
      <w:lvlText w:val="%1."/>
      <w:lvlJc w:val="left"/>
      <w:pPr>
        <w:ind w:left="2097" w:hanging="355"/>
        <w:jc w:val="left"/>
      </w:pPr>
      <w:rPr>
        <w:rFonts w:ascii="Arial" w:eastAsia="Arial" w:hAnsi="Arial" w:cs="Arial" w:hint="default"/>
        <w:b w:val="0"/>
        <w:bCs w:val="0"/>
        <w:i w:val="0"/>
        <w:iCs w:val="0"/>
        <w:color w:val="2A2A2A"/>
        <w:spacing w:val="-1"/>
        <w:w w:val="100"/>
        <w:sz w:val="20"/>
        <w:szCs w:val="20"/>
        <w:lang w:val="en-US" w:eastAsia="en-US" w:bidi="ar-SA"/>
      </w:rPr>
    </w:lvl>
    <w:lvl w:ilvl="1" w:tplc="E85A6334">
      <w:numFmt w:val="bullet"/>
      <w:lvlText w:val="•"/>
      <w:lvlJc w:val="left"/>
      <w:pPr>
        <w:ind w:left="2980" w:hanging="355"/>
      </w:pPr>
      <w:rPr>
        <w:rFonts w:hint="default"/>
        <w:lang w:val="en-US" w:eastAsia="en-US" w:bidi="ar-SA"/>
      </w:rPr>
    </w:lvl>
    <w:lvl w:ilvl="2" w:tplc="3A68111A">
      <w:numFmt w:val="bullet"/>
      <w:lvlText w:val="•"/>
      <w:lvlJc w:val="left"/>
      <w:pPr>
        <w:ind w:left="3860" w:hanging="355"/>
      </w:pPr>
      <w:rPr>
        <w:rFonts w:hint="default"/>
        <w:lang w:val="en-US" w:eastAsia="en-US" w:bidi="ar-SA"/>
      </w:rPr>
    </w:lvl>
    <w:lvl w:ilvl="3" w:tplc="97227D6E">
      <w:numFmt w:val="bullet"/>
      <w:lvlText w:val="•"/>
      <w:lvlJc w:val="left"/>
      <w:pPr>
        <w:ind w:left="4740" w:hanging="355"/>
      </w:pPr>
      <w:rPr>
        <w:rFonts w:hint="default"/>
        <w:lang w:val="en-US" w:eastAsia="en-US" w:bidi="ar-SA"/>
      </w:rPr>
    </w:lvl>
    <w:lvl w:ilvl="4" w:tplc="62EEBF68">
      <w:numFmt w:val="bullet"/>
      <w:lvlText w:val="•"/>
      <w:lvlJc w:val="left"/>
      <w:pPr>
        <w:ind w:left="5620" w:hanging="355"/>
      </w:pPr>
      <w:rPr>
        <w:rFonts w:hint="default"/>
        <w:lang w:val="en-US" w:eastAsia="en-US" w:bidi="ar-SA"/>
      </w:rPr>
    </w:lvl>
    <w:lvl w:ilvl="5" w:tplc="98FED510">
      <w:numFmt w:val="bullet"/>
      <w:lvlText w:val="•"/>
      <w:lvlJc w:val="left"/>
      <w:pPr>
        <w:ind w:left="6500" w:hanging="355"/>
      </w:pPr>
      <w:rPr>
        <w:rFonts w:hint="default"/>
        <w:lang w:val="en-US" w:eastAsia="en-US" w:bidi="ar-SA"/>
      </w:rPr>
    </w:lvl>
    <w:lvl w:ilvl="6" w:tplc="7EE480AC">
      <w:numFmt w:val="bullet"/>
      <w:lvlText w:val="•"/>
      <w:lvlJc w:val="left"/>
      <w:pPr>
        <w:ind w:left="7380" w:hanging="355"/>
      </w:pPr>
      <w:rPr>
        <w:rFonts w:hint="default"/>
        <w:lang w:val="en-US" w:eastAsia="en-US" w:bidi="ar-SA"/>
      </w:rPr>
    </w:lvl>
    <w:lvl w:ilvl="7" w:tplc="EC948FE4">
      <w:numFmt w:val="bullet"/>
      <w:lvlText w:val="•"/>
      <w:lvlJc w:val="left"/>
      <w:pPr>
        <w:ind w:left="8260" w:hanging="355"/>
      </w:pPr>
      <w:rPr>
        <w:rFonts w:hint="default"/>
        <w:lang w:val="en-US" w:eastAsia="en-US" w:bidi="ar-SA"/>
      </w:rPr>
    </w:lvl>
    <w:lvl w:ilvl="8" w:tplc="9CCCEB4C">
      <w:numFmt w:val="bullet"/>
      <w:lvlText w:val="•"/>
      <w:lvlJc w:val="left"/>
      <w:pPr>
        <w:ind w:left="9140" w:hanging="355"/>
      </w:pPr>
      <w:rPr>
        <w:rFonts w:hint="default"/>
        <w:lang w:val="en-US" w:eastAsia="en-US" w:bidi="ar-SA"/>
      </w:rPr>
    </w:lvl>
  </w:abstractNum>
  <w:abstractNum w:abstractNumId="1"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D3F5F44"/>
    <w:multiLevelType w:val="hybridMultilevel"/>
    <w:tmpl w:val="F7040476"/>
    <w:lvl w:ilvl="0" w:tplc="EEE80120">
      <w:start w:val="1"/>
      <w:numFmt w:val="upperLetter"/>
      <w:lvlText w:val="%1."/>
      <w:lvlJc w:val="left"/>
      <w:pPr>
        <w:ind w:left="14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2"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1"/>
  </w:num>
  <w:num w:numId="3">
    <w:abstractNumId w:val="7"/>
  </w:num>
  <w:num w:numId="4">
    <w:abstractNumId w:val="10"/>
  </w:num>
  <w:num w:numId="5">
    <w:abstractNumId w:val="9"/>
  </w:num>
  <w:num w:numId="6">
    <w:abstractNumId w:val="3"/>
  </w:num>
  <w:num w:numId="7">
    <w:abstractNumId w:val="8"/>
  </w:num>
  <w:num w:numId="8">
    <w:abstractNumId w:val="1"/>
  </w:num>
  <w:num w:numId="9">
    <w:abstractNumId w:val="4"/>
  </w:num>
  <w:num w:numId="10">
    <w:abstractNumId w:val="6"/>
  </w:num>
  <w:num w:numId="11">
    <w:abstractNumId w:val="12"/>
  </w:num>
  <w:num w:numId="12">
    <w:abstractNumId w:val="5"/>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3AEC"/>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3E4E"/>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60"/>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5FE2"/>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AA"/>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930"/>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4"/>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A86"/>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869"/>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8C8"/>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0C3"/>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900"/>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4"/>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2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3F9"/>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69A"/>
    <w:rsid w:val="00BD3A95"/>
    <w:rsid w:val="00BD3CA1"/>
    <w:rsid w:val="00BD3DBA"/>
    <w:rsid w:val="00BD435F"/>
    <w:rsid w:val="00BD4A2A"/>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447"/>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13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5FA6"/>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37D"/>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82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354F4"/>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1"/>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26894221?pwd=Y1Fkb25MSE85UWQrb1U2U2ZRNHdj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on.k12.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82200-8317-47C0-9362-BCDD15F6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2023-02-13T14:30:00Z</cp:lastPrinted>
  <dcterms:created xsi:type="dcterms:W3CDTF">2023-03-06T16:22:00Z</dcterms:created>
  <dcterms:modified xsi:type="dcterms:W3CDTF">2023-03-06T16:22:00Z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