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6B4722" w:rsidP="00E67B78">
      <w:pPr>
        <w:pStyle w:val="Heading4"/>
        <w:widowControl/>
        <w:tabs>
          <w:tab w:val="left" w:pos="720"/>
          <w:tab w:val="left" w:pos="3960"/>
        </w:tabs>
        <w:ind w:left="360" w:right="828"/>
        <w:rPr>
          <w:b w:val="0"/>
          <w:szCs w:val="28"/>
        </w:rPr>
      </w:pPr>
      <w:r w:rsidRPr="0099180E">
        <w:rPr>
          <w:szCs w:val="28"/>
        </w:rPr>
        <w:t>A</w:t>
      </w:r>
      <w:r w:rsidR="00BB0927" w:rsidRPr="0099180E">
        <w:rPr>
          <w:szCs w:val="28"/>
        </w:rPr>
        <w:t>GENDA</w:t>
      </w:r>
      <w:r w:rsidRPr="006B4722">
        <w:rPr>
          <w:b w:val="0"/>
          <w:szCs w:val="28"/>
        </w:rPr>
        <w:t xml:space="preserve"> </w:t>
      </w:r>
    </w:p>
    <w:p w:rsidR="00A701AC" w:rsidRDefault="00904695" w:rsidP="00E67B78">
      <w:pPr>
        <w:pStyle w:val="Heading4"/>
        <w:widowControl/>
        <w:tabs>
          <w:tab w:val="left" w:pos="720"/>
          <w:tab w:val="left" w:pos="3960"/>
        </w:tabs>
        <w:ind w:left="360" w:right="828"/>
        <w:rPr>
          <w:i/>
          <w:szCs w:val="28"/>
        </w:rPr>
      </w:pPr>
      <w:r>
        <w:rPr>
          <w:i/>
          <w:szCs w:val="28"/>
        </w:rPr>
        <w:t>April 26</w:t>
      </w:r>
      <w:r w:rsidR="00BC5AF3">
        <w:rPr>
          <w:i/>
          <w:szCs w:val="28"/>
        </w:rPr>
        <w:t>, 2023</w:t>
      </w:r>
    </w:p>
    <w:p w:rsidR="007933CD" w:rsidRPr="007933CD" w:rsidRDefault="007933CD" w:rsidP="007933CD"/>
    <w:p w:rsidR="008832E8" w:rsidRDefault="001F79FD" w:rsidP="001F79FD">
      <w:pPr>
        <w:jc w:val="center"/>
        <w:rPr>
          <w:b/>
        </w:rPr>
      </w:pPr>
      <w:r w:rsidRPr="0092174D">
        <w:rPr>
          <w:b/>
        </w:rPr>
        <w:t>Regular School Committee Meeting 5:30 AMHS Media Center</w:t>
      </w:r>
      <w:r w:rsidR="00076645">
        <w:rPr>
          <w:b/>
        </w:rPr>
        <w:t>/ Zoom</w:t>
      </w:r>
    </w:p>
    <w:p w:rsidR="00E04ADF" w:rsidRDefault="00E04ADF" w:rsidP="001F79FD">
      <w:pPr>
        <w:jc w:val="center"/>
        <w:rPr>
          <w:b/>
        </w:rPr>
      </w:pPr>
      <w:r>
        <w:rPr>
          <w:b/>
        </w:rPr>
        <w:t>INCLUDES: PUBLIC HEARING ON FY24 BUDGET</w:t>
      </w:r>
    </w:p>
    <w:p w:rsidR="00D00879" w:rsidRDefault="00D00879" w:rsidP="001F79FD">
      <w:pPr>
        <w:jc w:val="center"/>
        <w:rPr>
          <w:b/>
        </w:rPr>
      </w:pPr>
    </w:p>
    <w:p w:rsidR="00D00879" w:rsidRPr="00D00879" w:rsidRDefault="00D00879" w:rsidP="00921039">
      <w:pPr>
        <w:jc w:val="center"/>
        <w:rPr>
          <w:b/>
        </w:rPr>
      </w:pPr>
      <w:r w:rsidRPr="00D00879">
        <w:rPr>
          <w:b/>
        </w:rPr>
        <w:t>Join Zoom Meeting</w:t>
      </w:r>
    </w:p>
    <w:p w:rsidR="00921039" w:rsidRDefault="00921039" w:rsidP="00921039">
      <w:pPr>
        <w:jc w:val="center"/>
        <w:rPr>
          <w:rFonts w:cs="Arial"/>
          <w:color w:val="222222"/>
          <w:shd w:val="clear" w:color="auto" w:fill="FFFFFF"/>
        </w:rPr>
      </w:pPr>
      <w:r w:rsidRPr="003B65E3">
        <w:rPr>
          <w:rFonts w:cs="Arial"/>
          <w:color w:val="222222"/>
          <w:shd w:val="clear" w:color="auto" w:fill="FFFFFF"/>
        </w:rPr>
        <w:t>https://us02web.zoom.us/j/83088781328?pwd=R3dtaS9wTzJoR0pXSWpzRzFDNEJ6Zz09</w:t>
      </w:r>
    </w:p>
    <w:p w:rsidR="00921039" w:rsidRDefault="00921039" w:rsidP="00921039">
      <w:pPr>
        <w:jc w:val="center"/>
      </w:pPr>
      <w:r>
        <w:t>Dial +1 929 205 6099</w:t>
      </w:r>
    </w:p>
    <w:p w:rsidR="00921039" w:rsidRDefault="00921039" w:rsidP="00921039">
      <w:pPr>
        <w:jc w:val="center"/>
      </w:pPr>
      <w:r>
        <w:t xml:space="preserve">Meeting ID: </w:t>
      </w:r>
      <w:r>
        <w:rPr>
          <w:rFonts w:cs="Arial"/>
          <w:color w:val="222222"/>
          <w:shd w:val="clear" w:color="auto" w:fill="FFFFFF"/>
        </w:rPr>
        <w:t> 830 8878 1328</w:t>
      </w:r>
    </w:p>
    <w:p w:rsidR="00076645" w:rsidRDefault="00921039" w:rsidP="00921039">
      <w:pPr>
        <w:pStyle w:val="Default"/>
        <w:jc w:val="center"/>
      </w:pPr>
      <w:r>
        <w:t xml:space="preserve">Passcode: </w:t>
      </w:r>
      <w:r>
        <w:rPr>
          <w:color w:val="222222"/>
          <w:shd w:val="clear" w:color="auto" w:fill="FFFFFF"/>
        </w:rPr>
        <w:t>804499</w:t>
      </w:r>
    </w:p>
    <w:p w:rsidR="00921039" w:rsidRDefault="00921039"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 xml:space="preserve">Tracy Sheehan, </w:t>
      </w:r>
      <w:r w:rsidR="009B6D9C">
        <w:rPr>
          <w:rFonts w:asciiTheme="minorHAnsi" w:hAnsiTheme="minorHAnsi" w:cstheme="minorHAnsi"/>
          <w:b/>
          <w:bCs/>
          <w:sz w:val="22"/>
          <w:szCs w:val="22"/>
        </w:rPr>
        <w:t>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B206A6">
      <w:pPr>
        <w:pStyle w:val="Heading9"/>
        <w:numPr>
          <w:ilvl w:val="0"/>
          <w:numId w:val="3"/>
        </w:numPr>
        <w:ind w:right="828"/>
      </w:pPr>
      <w:r>
        <w:t>CALL TO ORDER</w:t>
      </w:r>
      <w:r w:rsidR="00213BFF">
        <w:t xml:space="preserve"> BY </w:t>
      </w:r>
      <w:r w:rsidR="009B6D9C">
        <w:t>THE SUPERINTENDENT OF SCHOOLS</w:t>
      </w:r>
    </w:p>
    <w:p w:rsidR="009B6D9C" w:rsidRPr="009B6D9C" w:rsidRDefault="009B6D9C" w:rsidP="009B6D9C"/>
    <w:p w:rsidR="009B6D9C" w:rsidRDefault="009B6D9C" w:rsidP="009B6D9C">
      <w:pPr>
        <w:pStyle w:val="ListParagraph"/>
        <w:numPr>
          <w:ilvl w:val="0"/>
          <w:numId w:val="3"/>
        </w:numPr>
        <w:rPr>
          <w:b/>
          <w:sz w:val="22"/>
          <w:szCs w:val="22"/>
        </w:rPr>
      </w:pPr>
      <w:r w:rsidRPr="009B6D9C">
        <w:rPr>
          <w:b/>
          <w:sz w:val="22"/>
          <w:szCs w:val="22"/>
        </w:rPr>
        <w:t>ELECTION OF FY2023-FY2024 SCHOOL COMMITTEE OFFICERS:</w:t>
      </w:r>
    </w:p>
    <w:p w:rsidR="009B6D9C" w:rsidRPr="009B6D9C" w:rsidRDefault="009B6D9C" w:rsidP="009B6D9C">
      <w:pPr>
        <w:pStyle w:val="ListParagraph"/>
        <w:rPr>
          <w:b/>
          <w:sz w:val="22"/>
          <w:szCs w:val="22"/>
        </w:rPr>
      </w:pPr>
    </w:p>
    <w:p w:rsidR="009B6D9C" w:rsidRPr="009B6D9C" w:rsidRDefault="009B6D9C" w:rsidP="009B6D9C">
      <w:pPr>
        <w:pStyle w:val="ListParagraph"/>
        <w:numPr>
          <w:ilvl w:val="1"/>
          <w:numId w:val="3"/>
        </w:numPr>
        <w:rPr>
          <w:sz w:val="22"/>
          <w:szCs w:val="22"/>
        </w:rPr>
      </w:pPr>
      <w:r w:rsidRPr="009B6D9C">
        <w:rPr>
          <w:sz w:val="22"/>
          <w:szCs w:val="22"/>
        </w:rPr>
        <w:t>Chair</w:t>
      </w:r>
    </w:p>
    <w:p w:rsidR="009B6D9C" w:rsidRPr="009B6D9C" w:rsidRDefault="009B6D9C" w:rsidP="009B6D9C">
      <w:pPr>
        <w:pStyle w:val="ListParagraph"/>
        <w:numPr>
          <w:ilvl w:val="1"/>
          <w:numId w:val="3"/>
        </w:numPr>
        <w:rPr>
          <w:sz w:val="22"/>
          <w:szCs w:val="22"/>
        </w:rPr>
      </w:pPr>
      <w:r w:rsidRPr="009B6D9C">
        <w:rPr>
          <w:sz w:val="22"/>
          <w:szCs w:val="22"/>
        </w:rPr>
        <w:t>Vice Chair</w:t>
      </w:r>
    </w:p>
    <w:p w:rsidR="009B6D9C" w:rsidRPr="009B6D9C" w:rsidRDefault="009B6D9C" w:rsidP="009B6D9C">
      <w:pPr>
        <w:pStyle w:val="ListParagraph"/>
        <w:numPr>
          <w:ilvl w:val="1"/>
          <w:numId w:val="3"/>
        </w:numPr>
        <w:rPr>
          <w:b/>
          <w:sz w:val="22"/>
          <w:szCs w:val="22"/>
        </w:rPr>
      </w:pPr>
      <w:r w:rsidRPr="009B6D9C">
        <w:rPr>
          <w:sz w:val="22"/>
          <w:szCs w:val="22"/>
        </w:rPr>
        <w:t>Secretary</w:t>
      </w:r>
    </w:p>
    <w:p w:rsidR="009B6D9C" w:rsidRDefault="009B6D9C" w:rsidP="009B6D9C">
      <w:pPr>
        <w:pStyle w:val="ListParagraph"/>
        <w:ind w:left="1440"/>
        <w:rPr>
          <w:sz w:val="22"/>
          <w:szCs w:val="22"/>
        </w:rPr>
      </w:pPr>
    </w:p>
    <w:p w:rsidR="009B6D9C" w:rsidRDefault="009B6D9C" w:rsidP="009B6D9C">
      <w:pPr>
        <w:pStyle w:val="ListParagraph"/>
        <w:numPr>
          <w:ilvl w:val="0"/>
          <w:numId w:val="3"/>
        </w:numPr>
        <w:rPr>
          <w:b/>
          <w:sz w:val="22"/>
          <w:szCs w:val="22"/>
        </w:rPr>
      </w:pPr>
      <w:r w:rsidRPr="009B6D9C">
        <w:rPr>
          <w:b/>
          <w:sz w:val="22"/>
          <w:szCs w:val="22"/>
        </w:rPr>
        <w:t xml:space="preserve">ELECTION OF FY2023-FY2024 SCHOOL COMMITTEE </w:t>
      </w:r>
      <w:r>
        <w:rPr>
          <w:b/>
          <w:sz w:val="22"/>
          <w:szCs w:val="22"/>
        </w:rPr>
        <w:t>SUBCOMMITTEE MEMBERS</w:t>
      </w:r>
    </w:p>
    <w:p w:rsidR="00483A37" w:rsidRPr="00483A37" w:rsidRDefault="00483A37" w:rsidP="00483A37">
      <w:pPr>
        <w:pStyle w:val="ListParagraph"/>
        <w:numPr>
          <w:ilvl w:val="1"/>
          <w:numId w:val="3"/>
        </w:numPr>
        <w:rPr>
          <w:b/>
          <w:sz w:val="22"/>
          <w:szCs w:val="22"/>
        </w:rPr>
      </w:pPr>
      <w:r>
        <w:rPr>
          <w:sz w:val="22"/>
          <w:szCs w:val="22"/>
        </w:rPr>
        <w:lastRenderedPageBreak/>
        <w:t>Budget Subcommittee</w:t>
      </w:r>
    </w:p>
    <w:p w:rsidR="00483A37" w:rsidRPr="00483A37" w:rsidRDefault="00483A37" w:rsidP="00483A37">
      <w:pPr>
        <w:pStyle w:val="ListParagraph"/>
        <w:numPr>
          <w:ilvl w:val="1"/>
          <w:numId w:val="3"/>
        </w:numPr>
        <w:rPr>
          <w:sz w:val="22"/>
          <w:szCs w:val="22"/>
        </w:rPr>
      </w:pPr>
      <w:bookmarkStart w:id="0" w:name="_GoBack"/>
      <w:r w:rsidRPr="00483A37">
        <w:rPr>
          <w:sz w:val="22"/>
          <w:szCs w:val="22"/>
        </w:rPr>
        <w:t>Personnel Subcommittee</w:t>
      </w:r>
    </w:p>
    <w:p w:rsidR="00483A37" w:rsidRPr="00483A37" w:rsidRDefault="00483A37" w:rsidP="00483A37">
      <w:pPr>
        <w:pStyle w:val="ListParagraph"/>
        <w:numPr>
          <w:ilvl w:val="1"/>
          <w:numId w:val="3"/>
        </w:numPr>
        <w:rPr>
          <w:sz w:val="22"/>
          <w:szCs w:val="22"/>
        </w:rPr>
      </w:pPr>
      <w:r w:rsidRPr="00483A37">
        <w:rPr>
          <w:sz w:val="22"/>
          <w:szCs w:val="22"/>
        </w:rPr>
        <w:t>Maintenance Subcommittee</w:t>
      </w:r>
    </w:p>
    <w:p w:rsidR="00483A37" w:rsidRPr="00483A37" w:rsidRDefault="00483A37" w:rsidP="00483A37">
      <w:pPr>
        <w:pStyle w:val="ListParagraph"/>
        <w:numPr>
          <w:ilvl w:val="1"/>
          <w:numId w:val="3"/>
        </w:numPr>
        <w:rPr>
          <w:sz w:val="22"/>
          <w:szCs w:val="22"/>
        </w:rPr>
      </w:pPr>
      <w:r w:rsidRPr="00483A37">
        <w:rPr>
          <w:sz w:val="22"/>
          <w:szCs w:val="22"/>
        </w:rPr>
        <w:t>Policy Subcommittee</w:t>
      </w:r>
    </w:p>
    <w:p w:rsidR="00483A37" w:rsidRDefault="00483A37" w:rsidP="00483A37">
      <w:pPr>
        <w:pStyle w:val="ListParagraph"/>
        <w:numPr>
          <w:ilvl w:val="1"/>
          <w:numId w:val="3"/>
        </w:numPr>
        <w:rPr>
          <w:b/>
          <w:sz w:val="22"/>
          <w:szCs w:val="22"/>
        </w:rPr>
      </w:pPr>
      <w:r w:rsidRPr="00483A37">
        <w:rPr>
          <w:sz w:val="22"/>
          <w:szCs w:val="22"/>
        </w:rPr>
        <w:t>Insurance Subcommittee</w:t>
      </w:r>
      <w:bookmarkEnd w:id="0"/>
    </w:p>
    <w:p w:rsidR="009B6D9C" w:rsidRPr="009B6D9C" w:rsidRDefault="009B6D9C" w:rsidP="009B6D9C">
      <w:pPr>
        <w:pStyle w:val="ListParagraph"/>
        <w:rPr>
          <w:b/>
          <w:sz w:val="22"/>
          <w:szCs w:val="22"/>
        </w:rPr>
      </w:pPr>
    </w:p>
    <w:p w:rsidR="009B6D9C" w:rsidRPr="009B6D9C" w:rsidRDefault="009B6D9C" w:rsidP="009B6D9C">
      <w:pPr>
        <w:pStyle w:val="ListParagraph"/>
        <w:rPr>
          <w:b/>
          <w:sz w:val="22"/>
          <w:szCs w:val="22"/>
        </w:rPr>
      </w:pPr>
    </w:p>
    <w:p w:rsidR="00CF3C77" w:rsidRPr="00CF3C77" w:rsidRDefault="00CF3C77" w:rsidP="00CF3C77">
      <w:pPr>
        <w:pStyle w:val="ListParagraph"/>
        <w:tabs>
          <w:tab w:val="left" w:pos="1080"/>
        </w:tabs>
        <w:ind w:left="1080" w:right="828"/>
        <w:rPr>
          <w:bCs/>
          <w:sz w:val="22"/>
          <w:szCs w:val="22"/>
        </w:rPr>
      </w:pPr>
    </w:p>
    <w:p w:rsidR="00E40C73" w:rsidRPr="009B6D9C" w:rsidRDefault="00213BFF" w:rsidP="00B206A6">
      <w:pPr>
        <w:numPr>
          <w:ilvl w:val="0"/>
          <w:numId w:val="3"/>
        </w:numPr>
        <w:ind w:right="828"/>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9B6D9C" w:rsidRPr="0070392D" w:rsidRDefault="009B6D9C" w:rsidP="009B6D9C">
      <w:pPr>
        <w:ind w:left="720" w:right="828"/>
        <w:rPr>
          <w:bCs/>
          <w:sz w:val="22"/>
          <w:szCs w:val="22"/>
        </w:rPr>
      </w:pPr>
    </w:p>
    <w:p w:rsidR="00783B32" w:rsidRPr="00FE3E1E" w:rsidRDefault="00783B32" w:rsidP="00212412">
      <w:pPr>
        <w:ind w:right="828" w:firstLine="1440"/>
        <w:rPr>
          <w:b/>
          <w:bCs/>
          <w:sz w:val="22"/>
          <w:szCs w:val="22"/>
        </w:rPr>
      </w:pPr>
    </w:p>
    <w:p w:rsidR="005368E7" w:rsidRPr="005368E7" w:rsidRDefault="00FC4FC5" w:rsidP="00B206A6">
      <w:pPr>
        <w:numPr>
          <w:ilvl w:val="0"/>
          <w:numId w:val="3"/>
        </w:numPr>
        <w:ind w:right="828"/>
        <w:rPr>
          <w:bCs/>
          <w:sz w:val="22"/>
          <w:szCs w:val="22"/>
        </w:rPr>
      </w:pPr>
      <w:r>
        <w:rPr>
          <w:b/>
          <w:bCs/>
          <w:sz w:val="22"/>
          <w:szCs w:val="22"/>
        </w:rPr>
        <w:t>PUBLIC COMMENT:</w:t>
      </w:r>
    </w:p>
    <w:p w:rsidR="005368E7" w:rsidRDefault="005368E7" w:rsidP="005368E7">
      <w:pPr>
        <w:pStyle w:val="ListParagraph"/>
        <w:rPr>
          <w:b/>
          <w:bCs/>
          <w:sz w:val="22"/>
          <w:szCs w:val="22"/>
        </w:rPr>
      </w:pPr>
    </w:p>
    <w:p w:rsidR="00F43E24" w:rsidRPr="00641ECC" w:rsidRDefault="00783B32" w:rsidP="00B206A6">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42206F" w:rsidRDefault="00BC5AF3" w:rsidP="00B206A6">
      <w:pPr>
        <w:pStyle w:val="ListParagraph"/>
        <w:numPr>
          <w:ilvl w:val="0"/>
          <w:numId w:val="4"/>
        </w:numPr>
        <w:tabs>
          <w:tab w:val="left" w:pos="1080"/>
        </w:tabs>
        <w:ind w:right="108"/>
        <w:rPr>
          <w:bCs/>
          <w:sz w:val="22"/>
          <w:szCs w:val="22"/>
        </w:rPr>
      </w:pPr>
      <w:r>
        <w:rPr>
          <w:bCs/>
          <w:sz w:val="22"/>
          <w:szCs w:val="22"/>
        </w:rPr>
        <w:t>Student Advisory Update</w:t>
      </w:r>
    </w:p>
    <w:p w:rsidR="004F39FB" w:rsidRDefault="004F39FB" w:rsidP="00B206A6">
      <w:pPr>
        <w:pStyle w:val="ListParagraph"/>
        <w:numPr>
          <w:ilvl w:val="0"/>
          <w:numId w:val="4"/>
        </w:numPr>
        <w:tabs>
          <w:tab w:val="left" w:pos="1080"/>
        </w:tabs>
        <w:ind w:right="108"/>
        <w:rPr>
          <w:bCs/>
          <w:sz w:val="22"/>
          <w:szCs w:val="22"/>
        </w:rPr>
      </w:pPr>
      <w:r>
        <w:rPr>
          <w:rFonts w:cs="Arial"/>
          <w:color w:val="222222"/>
          <w:shd w:val="clear" w:color="auto" w:fill="FFFFFF"/>
        </w:rPr>
        <w:t>AEA Negotiations U</w:t>
      </w:r>
      <w:r>
        <w:rPr>
          <w:rFonts w:cs="Arial"/>
          <w:color w:val="222222"/>
          <w:shd w:val="clear" w:color="auto" w:fill="FFFFFF"/>
        </w:rPr>
        <w:t>pdate</w:t>
      </w:r>
    </w:p>
    <w:p w:rsidR="002A409C" w:rsidRDefault="002A409C" w:rsidP="002A409C">
      <w:pPr>
        <w:pStyle w:val="ListParagraph"/>
        <w:numPr>
          <w:ilvl w:val="0"/>
          <w:numId w:val="4"/>
        </w:numPr>
        <w:tabs>
          <w:tab w:val="left" w:pos="1080"/>
        </w:tabs>
        <w:ind w:right="108"/>
        <w:rPr>
          <w:bCs/>
          <w:sz w:val="22"/>
          <w:szCs w:val="22"/>
        </w:rPr>
      </w:pPr>
      <w:r w:rsidRPr="002A409C">
        <w:rPr>
          <w:bCs/>
          <w:sz w:val="22"/>
          <w:szCs w:val="22"/>
        </w:rPr>
        <w:t>Superintendent Report</w:t>
      </w:r>
    </w:p>
    <w:p w:rsidR="00904695" w:rsidRDefault="00904695" w:rsidP="002A409C">
      <w:pPr>
        <w:pStyle w:val="ListParagraph"/>
        <w:numPr>
          <w:ilvl w:val="0"/>
          <w:numId w:val="4"/>
        </w:numPr>
        <w:tabs>
          <w:tab w:val="left" w:pos="1080"/>
        </w:tabs>
        <w:ind w:right="108"/>
        <w:rPr>
          <w:bCs/>
          <w:sz w:val="22"/>
          <w:szCs w:val="22"/>
        </w:rPr>
      </w:pPr>
      <w:r>
        <w:rPr>
          <w:bCs/>
          <w:sz w:val="22"/>
          <w:szCs w:val="22"/>
        </w:rPr>
        <w:t>Early College-Dianne Hill</w:t>
      </w:r>
    </w:p>
    <w:p w:rsidR="00E4342E" w:rsidRDefault="00E4342E" w:rsidP="002A409C">
      <w:pPr>
        <w:pStyle w:val="ListParagraph"/>
        <w:numPr>
          <w:ilvl w:val="0"/>
          <w:numId w:val="4"/>
        </w:numPr>
        <w:tabs>
          <w:tab w:val="left" w:pos="1080"/>
        </w:tabs>
        <w:ind w:right="108"/>
        <w:rPr>
          <w:bCs/>
          <w:sz w:val="22"/>
          <w:szCs w:val="22"/>
        </w:rPr>
      </w:pPr>
      <w:r>
        <w:rPr>
          <w:bCs/>
          <w:sz w:val="22"/>
          <w:szCs w:val="22"/>
        </w:rPr>
        <w:t>Avon Middle High School Schedule-Shawn Desmond</w:t>
      </w:r>
    </w:p>
    <w:p w:rsidR="0012148B" w:rsidRPr="0012148B" w:rsidRDefault="0012148B" w:rsidP="0012148B">
      <w:pPr>
        <w:pStyle w:val="ListParagraph"/>
        <w:tabs>
          <w:tab w:val="left" w:pos="4410"/>
        </w:tabs>
        <w:ind w:right="828"/>
        <w:rPr>
          <w:bCs/>
          <w:sz w:val="22"/>
          <w:szCs w:val="22"/>
        </w:rPr>
      </w:pPr>
    </w:p>
    <w:p w:rsidR="00D27F1B" w:rsidRPr="0012148B" w:rsidRDefault="00C16FDF" w:rsidP="0012148B">
      <w:pPr>
        <w:pStyle w:val="ListParagraph"/>
        <w:numPr>
          <w:ilvl w:val="0"/>
          <w:numId w:val="3"/>
        </w:numPr>
        <w:tabs>
          <w:tab w:val="left" w:pos="4410"/>
        </w:tabs>
        <w:ind w:right="828"/>
        <w:rPr>
          <w:bCs/>
          <w:sz w:val="22"/>
          <w:szCs w:val="22"/>
        </w:rPr>
      </w:pPr>
      <w:r w:rsidRPr="0012148B">
        <w:rPr>
          <w:b/>
          <w:bCs/>
          <w:sz w:val="22"/>
          <w:szCs w:val="22"/>
        </w:rPr>
        <w:t>FINANCIALS</w:t>
      </w:r>
      <w:r w:rsidR="009B6D9C">
        <w:rPr>
          <w:b/>
          <w:bCs/>
          <w:sz w:val="22"/>
          <w:szCs w:val="22"/>
        </w:rPr>
        <w:t>:</w:t>
      </w:r>
    </w:p>
    <w:p w:rsidR="00E4342E" w:rsidRPr="00E4342E" w:rsidRDefault="00E4342E" w:rsidP="00E4342E">
      <w:pPr>
        <w:pStyle w:val="ListParagraph"/>
        <w:numPr>
          <w:ilvl w:val="1"/>
          <w:numId w:val="3"/>
        </w:numPr>
        <w:tabs>
          <w:tab w:val="left" w:pos="4410"/>
        </w:tabs>
        <w:ind w:right="828"/>
        <w:rPr>
          <w:bCs/>
          <w:sz w:val="22"/>
          <w:szCs w:val="22"/>
        </w:rPr>
      </w:pPr>
      <w:r>
        <w:rPr>
          <w:bCs/>
          <w:sz w:val="22"/>
          <w:szCs w:val="22"/>
        </w:rPr>
        <w:t>Public Hearing on FY24 Budget</w:t>
      </w:r>
    </w:p>
    <w:p w:rsidR="0012148B" w:rsidRPr="0012148B" w:rsidRDefault="0012148B" w:rsidP="0012148B">
      <w:pPr>
        <w:ind w:left="720" w:right="828"/>
        <w:rPr>
          <w:bCs/>
          <w:sz w:val="22"/>
          <w:szCs w:val="22"/>
        </w:rPr>
      </w:pPr>
    </w:p>
    <w:p w:rsidR="0092174D" w:rsidRPr="00445EF7" w:rsidRDefault="00F43E24" w:rsidP="00B206A6">
      <w:pPr>
        <w:numPr>
          <w:ilvl w:val="0"/>
          <w:numId w:val="3"/>
        </w:numPr>
        <w:ind w:right="828"/>
        <w:rPr>
          <w:bCs/>
          <w:sz w:val="22"/>
          <w:szCs w:val="22"/>
        </w:rPr>
      </w:pPr>
      <w:r w:rsidRPr="00E846F9">
        <w:rPr>
          <w:b/>
          <w:bCs/>
          <w:sz w:val="22"/>
          <w:szCs w:val="22"/>
        </w:rPr>
        <w:t>ACTION ITEMS:</w:t>
      </w:r>
      <w:r w:rsidR="00C17CC5" w:rsidRPr="00E846F9">
        <w:rPr>
          <w:b/>
          <w:bCs/>
          <w:sz w:val="22"/>
          <w:szCs w:val="22"/>
        </w:rPr>
        <w:t xml:space="preserve"> </w:t>
      </w:r>
    </w:p>
    <w:p w:rsidR="00624B1C" w:rsidRPr="005828E3" w:rsidRDefault="005828E3" w:rsidP="005828E3">
      <w:pPr>
        <w:pStyle w:val="ListParagraph"/>
        <w:numPr>
          <w:ilvl w:val="1"/>
          <w:numId w:val="3"/>
        </w:numPr>
        <w:ind w:right="828"/>
        <w:rPr>
          <w:bCs/>
          <w:sz w:val="22"/>
          <w:szCs w:val="22"/>
        </w:rPr>
      </w:pPr>
      <w:r w:rsidRPr="005828E3">
        <w:rPr>
          <w:bCs/>
          <w:sz w:val="22"/>
          <w:szCs w:val="22"/>
        </w:rPr>
        <w:t>A request to approve FY</w:t>
      </w:r>
      <w:r w:rsidR="00904695" w:rsidRPr="005828E3">
        <w:rPr>
          <w:bCs/>
          <w:sz w:val="22"/>
          <w:szCs w:val="22"/>
        </w:rPr>
        <w:t>2023-2024 School Year Calendar. Vote Item.</w:t>
      </w:r>
    </w:p>
    <w:p w:rsidR="00E4342E" w:rsidRDefault="00E4342E" w:rsidP="00904695">
      <w:pPr>
        <w:pStyle w:val="ListParagraph"/>
        <w:numPr>
          <w:ilvl w:val="1"/>
          <w:numId w:val="3"/>
        </w:numPr>
        <w:ind w:right="828"/>
        <w:rPr>
          <w:bCs/>
          <w:sz w:val="22"/>
          <w:szCs w:val="22"/>
        </w:rPr>
      </w:pPr>
      <w:r>
        <w:rPr>
          <w:bCs/>
          <w:sz w:val="22"/>
          <w:szCs w:val="22"/>
        </w:rPr>
        <w:t xml:space="preserve">A request to approve </w:t>
      </w:r>
      <w:r w:rsidR="005828E3">
        <w:rPr>
          <w:bCs/>
          <w:sz w:val="22"/>
          <w:szCs w:val="22"/>
        </w:rPr>
        <w:t>School Choice P</w:t>
      </w:r>
      <w:r>
        <w:rPr>
          <w:bCs/>
          <w:sz w:val="22"/>
          <w:szCs w:val="22"/>
        </w:rPr>
        <w:t>articipation for 2023</w:t>
      </w:r>
      <w:r w:rsidR="00FF44F5">
        <w:rPr>
          <w:bCs/>
          <w:sz w:val="22"/>
          <w:szCs w:val="22"/>
        </w:rPr>
        <w:t>-</w:t>
      </w:r>
      <w:r>
        <w:rPr>
          <w:bCs/>
          <w:sz w:val="22"/>
          <w:szCs w:val="22"/>
        </w:rPr>
        <w:t>2024 School Year. Vote Item.</w:t>
      </w:r>
    </w:p>
    <w:p w:rsidR="0012148B" w:rsidRPr="0012148B" w:rsidRDefault="0012148B" w:rsidP="0012148B">
      <w:pPr>
        <w:pStyle w:val="ListParagraph"/>
        <w:ind w:right="828"/>
        <w:rPr>
          <w:bCs/>
          <w:sz w:val="22"/>
          <w:szCs w:val="22"/>
        </w:rPr>
      </w:pPr>
    </w:p>
    <w:p w:rsidR="004458C7" w:rsidRPr="00D53FC6" w:rsidRDefault="00137D9C" w:rsidP="00D53FC6">
      <w:pPr>
        <w:pStyle w:val="ListParagraph"/>
        <w:numPr>
          <w:ilvl w:val="0"/>
          <w:numId w:val="3"/>
        </w:numPr>
        <w:ind w:right="828"/>
        <w:rPr>
          <w:bCs/>
          <w:sz w:val="22"/>
          <w:szCs w:val="22"/>
        </w:rPr>
      </w:pPr>
      <w:r w:rsidRPr="00D53FC6">
        <w:rPr>
          <w:b/>
          <w:sz w:val="22"/>
          <w:szCs w:val="22"/>
        </w:rPr>
        <w:t>OLD/UNFINISHED BUSINESS:</w:t>
      </w:r>
      <w:r w:rsidRPr="00D53FC6">
        <w:rPr>
          <w:b/>
          <w:sz w:val="22"/>
          <w:szCs w:val="22"/>
        </w:rPr>
        <w:tab/>
      </w:r>
      <w:r w:rsidRPr="00D53FC6">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Default="008E1886" w:rsidP="00B206A6">
      <w:pPr>
        <w:pStyle w:val="ListParagraph"/>
        <w:numPr>
          <w:ilvl w:val="1"/>
          <w:numId w:val="7"/>
        </w:numPr>
        <w:tabs>
          <w:tab w:val="left" w:pos="1440"/>
        </w:tabs>
        <w:ind w:right="828"/>
        <w:rPr>
          <w:sz w:val="22"/>
          <w:szCs w:val="22"/>
        </w:rPr>
      </w:pPr>
      <w:r>
        <w:t>Collective Bargaining Agreement between Avon Education Association (AEA) and the Avon School Committee.</w:t>
      </w:r>
      <w:r w:rsidR="00317BBD" w:rsidRPr="00212412">
        <w:rPr>
          <w:sz w:val="22"/>
          <w:szCs w:val="22"/>
        </w:rPr>
        <w:t xml:space="preserve"> </w:t>
      </w:r>
    </w:p>
    <w:p w:rsidR="00A73448" w:rsidRPr="00A73448" w:rsidRDefault="00A73448" w:rsidP="00A73448">
      <w:pPr>
        <w:pStyle w:val="ListParagraph"/>
        <w:numPr>
          <w:ilvl w:val="1"/>
          <w:numId w:val="7"/>
        </w:numPr>
        <w:tabs>
          <w:tab w:val="left" w:pos="1440"/>
        </w:tabs>
        <w:ind w:right="828"/>
        <w:rPr>
          <w:sz w:val="22"/>
          <w:szCs w:val="22"/>
        </w:rPr>
      </w:pPr>
      <w:r>
        <w:t>Collective Bargaining Agreement between AFSCME and the Avon School Committee.</w:t>
      </w:r>
      <w:r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A5183C">
      <w:pPr>
        <w:pStyle w:val="Normal11pt"/>
        <w:numPr>
          <w:ilvl w:val="0"/>
          <w:numId w:val="3"/>
        </w:numPr>
        <w:tabs>
          <w:tab w:val="clear" w:pos="450"/>
          <w:tab w:val="left" w:pos="540"/>
        </w:tabs>
      </w:pPr>
      <w:r w:rsidRPr="003F78AD">
        <w:t>VO</w:t>
      </w:r>
      <w:r w:rsidR="00EF374F" w:rsidRPr="003F78AD">
        <w:t>T</w:t>
      </w:r>
      <w:r w:rsidRPr="003F78AD">
        <w:t>E</w:t>
      </w:r>
      <w:r w:rsidR="00DE39B6" w:rsidRPr="003F78AD">
        <w:t xml:space="preserve"> ON THE MINUTES OF:</w:t>
      </w:r>
    </w:p>
    <w:p w:rsidR="008139E0" w:rsidRPr="00A870E2" w:rsidRDefault="008139E0" w:rsidP="00A5183C">
      <w:pPr>
        <w:pStyle w:val="Normal11pt"/>
        <w:numPr>
          <w:ilvl w:val="1"/>
          <w:numId w:val="3"/>
        </w:numPr>
        <w:tabs>
          <w:tab w:val="clear" w:pos="450"/>
          <w:tab w:val="left" w:pos="540"/>
        </w:tabs>
      </w:pPr>
      <w:r>
        <w:rPr>
          <w:b w:val="0"/>
        </w:rPr>
        <w:t xml:space="preserve">Regular School Committee minutes </w:t>
      </w:r>
      <w:r w:rsidR="0042206F">
        <w:rPr>
          <w:b w:val="0"/>
        </w:rPr>
        <w:t>o</w:t>
      </w:r>
      <w:r w:rsidR="007933CD">
        <w:rPr>
          <w:b w:val="0"/>
        </w:rPr>
        <w:t xml:space="preserve">f </w:t>
      </w:r>
      <w:r w:rsidR="00904695">
        <w:rPr>
          <w:b w:val="0"/>
        </w:rPr>
        <w:t>March 29</w:t>
      </w:r>
      <w:r w:rsidR="00A7085B">
        <w:rPr>
          <w:b w:val="0"/>
        </w:rPr>
        <w:t>, 2023</w:t>
      </w:r>
    </w:p>
    <w:p w:rsidR="00A870E2" w:rsidRPr="0008672A" w:rsidRDefault="00A870E2" w:rsidP="00A870E2">
      <w:pPr>
        <w:pStyle w:val="Normal11pt"/>
        <w:tabs>
          <w:tab w:val="left" w:pos="540"/>
        </w:tabs>
        <w:ind w:left="450"/>
      </w:pPr>
    </w:p>
    <w:p w:rsidR="0070105F" w:rsidRDefault="00EF374F" w:rsidP="00A5183C">
      <w:pPr>
        <w:pStyle w:val="ListParagraph"/>
        <w:numPr>
          <w:ilvl w:val="0"/>
          <w:numId w:val="3"/>
        </w:numPr>
        <w:tabs>
          <w:tab w:val="left" w:pos="720"/>
        </w:tabs>
        <w:ind w:right="828"/>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9E4997" w:rsidP="00A5183C">
      <w:pPr>
        <w:pStyle w:val="ListParagraph"/>
        <w:numPr>
          <w:ilvl w:val="2"/>
          <w:numId w:val="3"/>
        </w:numPr>
        <w:tabs>
          <w:tab w:val="left" w:pos="1080"/>
        </w:tabs>
        <w:ind w:right="828"/>
        <w:rPr>
          <w:rFonts w:ascii="Arial Narrow" w:hAnsi="Arial Narrow"/>
          <w:sz w:val="20"/>
        </w:rPr>
      </w:pPr>
      <w:r>
        <w:rPr>
          <w:sz w:val="22"/>
        </w:rPr>
        <w:t>-</w:t>
      </w:r>
      <w:r w:rsidR="006D7409">
        <w:rPr>
          <w:sz w:val="22"/>
        </w:rPr>
        <w:t>Any business not reasonably anticipated by the Chair.</w:t>
      </w:r>
    </w:p>
    <w:p w:rsidR="00F834E6" w:rsidRPr="00D6189F" w:rsidRDefault="00F834E6" w:rsidP="00281399">
      <w:pPr>
        <w:ind w:right="828"/>
        <w:rPr>
          <w:b/>
          <w:sz w:val="16"/>
          <w:szCs w:val="16"/>
        </w:rPr>
      </w:pPr>
    </w:p>
    <w:p w:rsidR="00904695" w:rsidRDefault="0074619F" w:rsidP="00904695">
      <w:pPr>
        <w:pStyle w:val="ListParagraph"/>
        <w:numPr>
          <w:ilvl w:val="0"/>
          <w:numId w:val="3"/>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A73448" w:rsidRPr="00A73448" w:rsidRDefault="00A73448" w:rsidP="00A73448">
      <w:pPr>
        <w:pStyle w:val="ListParagraph"/>
        <w:numPr>
          <w:ilvl w:val="0"/>
          <w:numId w:val="8"/>
        </w:numPr>
        <w:tabs>
          <w:tab w:val="left" w:pos="720"/>
          <w:tab w:val="left" w:pos="2970"/>
          <w:tab w:val="left" w:pos="3060"/>
        </w:tabs>
        <w:ind w:right="828"/>
        <w:rPr>
          <w:sz w:val="22"/>
          <w:szCs w:val="22"/>
        </w:rPr>
      </w:pPr>
      <w:r w:rsidRPr="00A73448">
        <w:rPr>
          <w:sz w:val="22"/>
          <w:szCs w:val="22"/>
        </w:rPr>
        <w:t>Annual Town Meeting</w:t>
      </w:r>
      <w:r>
        <w:rPr>
          <w:sz w:val="22"/>
          <w:szCs w:val="22"/>
        </w:rPr>
        <w:t xml:space="preserve"> at 7:30pm Tuesday May 2, 2023</w:t>
      </w:r>
    </w:p>
    <w:p w:rsidR="00E04ADF" w:rsidRPr="00E04ADF" w:rsidRDefault="00A7085B" w:rsidP="00E04ADF">
      <w:pPr>
        <w:pStyle w:val="ListParagraph"/>
        <w:numPr>
          <w:ilvl w:val="0"/>
          <w:numId w:val="8"/>
        </w:numPr>
        <w:tabs>
          <w:tab w:val="left" w:pos="720"/>
          <w:tab w:val="left" w:pos="2970"/>
          <w:tab w:val="left" w:pos="3060"/>
        </w:tabs>
        <w:ind w:right="828"/>
        <w:rPr>
          <w:rFonts w:cs="Arial"/>
          <w:b/>
          <w:sz w:val="22"/>
          <w:szCs w:val="22"/>
        </w:rPr>
      </w:pPr>
      <w:r w:rsidRPr="00A73448">
        <w:rPr>
          <w:rFonts w:cs="Arial"/>
          <w:sz w:val="22"/>
          <w:szCs w:val="22"/>
        </w:rPr>
        <w:t>Regular School Committee Meeting</w:t>
      </w:r>
      <w:r w:rsidRPr="00314B8D">
        <w:rPr>
          <w:rFonts w:cs="Arial"/>
          <w:sz w:val="22"/>
          <w:szCs w:val="22"/>
        </w:rPr>
        <w:t xml:space="preserve"> at 5:30 pm Wednesday</w:t>
      </w:r>
      <w:r>
        <w:rPr>
          <w:rFonts w:cs="Arial"/>
          <w:sz w:val="22"/>
          <w:szCs w:val="22"/>
        </w:rPr>
        <w:t xml:space="preserve"> May 17, 2023</w:t>
      </w:r>
    </w:p>
    <w:p w:rsidR="00E04ADF" w:rsidRPr="00E04ADF" w:rsidRDefault="00E04ADF" w:rsidP="00E04ADF">
      <w:pPr>
        <w:tabs>
          <w:tab w:val="left" w:pos="720"/>
          <w:tab w:val="left" w:pos="2970"/>
          <w:tab w:val="left" w:pos="3060"/>
        </w:tabs>
        <w:ind w:right="828"/>
        <w:rPr>
          <w:rFonts w:cs="Arial"/>
          <w:b/>
          <w:sz w:val="22"/>
          <w:szCs w:val="22"/>
        </w:rPr>
      </w:pPr>
    </w:p>
    <w:p w:rsidR="00EF0748" w:rsidRPr="00E04ADF" w:rsidRDefault="0092174D" w:rsidP="00E04ADF">
      <w:pPr>
        <w:pStyle w:val="ListParagraph"/>
        <w:numPr>
          <w:ilvl w:val="0"/>
          <w:numId w:val="3"/>
        </w:numPr>
        <w:tabs>
          <w:tab w:val="left" w:pos="720"/>
          <w:tab w:val="left" w:pos="2970"/>
          <w:tab w:val="left" w:pos="3060"/>
        </w:tabs>
        <w:ind w:right="828"/>
        <w:rPr>
          <w:rFonts w:cs="Arial"/>
          <w:b/>
          <w:sz w:val="22"/>
          <w:szCs w:val="22"/>
        </w:rPr>
      </w:pPr>
      <w:r w:rsidRPr="00E04ADF">
        <w:rPr>
          <w:b/>
          <w:sz w:val="22"/>
          <w:szCs w:val="22"/>
        </w:rPr>
        <w:t>ADJOURN</w:t>
      </w:r>
      <w:r w:rsidR="00EF0748" w:rsidRPr="00E04ADF">
        <w:rPr>
          <w:b/>
          <w:sz w:val="22"/>
          <w:szCs w:val="22"/>
        </w:rPr>
        <w:t>:</w:t>
      </w:r>
    </w:p>
    <w:p w:rsidR="0036737A" w:rsidRDefault="0036737A" w:rsidP="00212412">
      <w:pPr>
        <w:tabs>
          <w:tab w:val="left" w:pos="540"/>
        </w:tabs>
        <w:spacing w:line="160" w:lineRule="atLeast"/>
        <w:ind w:right="90" w:firstLine="540"/>
        <w:rPr>
          <w:rFonts w:ascii="Arial Narrow" w:hAnsi="Arial Narrow"/>
          <w:sz w:val="18"/>
          <w:szCs w:val="18"/>
        </w:rPr>
      </w:pP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3B" w:rsidRDefault="00B61E3B">
      <w:r>
        <w:separator/>
      </w:r>
    </w:p>
  </w:endnote>
  <w:endnote w:type="continuationSeparator" w:id="0">
    <w:p w:rsidR="00B61E3B" w:rsidRDefault="00B6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483A37">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483A37">
      <w:rPr>
        <w:rFonts w:ascii="Arial Narrow" w:hAnsi="Arial Narrow"/>
        <w:b/>
        <w:noProof/>
        <w:sz w:val="14"/>
        <w:szCs w:val="14"/>
      </w:rPr>
      <w:t>2</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3B" w:rsidRDefault="00B61E3B">
      <w:r>
        <w:separator/>
      </w:r>
    </w:p>
  </w:footnote>
  <w:footnote w:type="continuationSeparator" w:id="0">
    <w:p w:rsidR="00B61E3B" w:rsidRDefault="00B61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D1080"/>
    <w:multiLevelType w:val="hybridMultilevel"/>
    <w:tmpl w:val="545CB1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A9656DC"/>
    <w:multiLevelType w:val="hybridMultilevel"/>
    <w:tmpl w:val="E3CC84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9377F5"/>
    <w:multiLevelType w:val="hybridMultilevel"/>
    <w:tmpl w:val="DE7A9A0E"/>
    <w:lvl w:ilvl="0" w:tplc="04090013">
      <w:start w:val="1"/>
      <w:numFmt w:val="upperRoman"/>
      <w:lvlText w:val="%1."/>
      <w:lvlJc w:val="right"/>
      <w:pPr>
        <w:ind w:left="720" w:hanging="360"/>
      </w:pPr>
      <w:rPr>
        <w:rFonts w:hint="default"/>
        <w:b/>
        <w:i w:val="0"/>
      </w:rPr>
    </w:lvl>
    <w:lvl w:ilvl="1" w:tplc="AECC5184">
      <w:start w:val="1"/>
      <w:numFmt w:val="upperLetter"/>
      <w:lvlText w:val="%2."/>
      <w:lvlJc w:val="left"/>
      <w:pPr>
        <w:ind w:left="1440" w:hanging="360"/>
      </w:pPr>
      <w:rPr>
        <w:rFonts w:ascii="Arial" w:eastAsia="Times New Roman" w:hAnsi="Arial" w:cs="Times New Roman"/>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E0349"/>
    <w:multiLevelType w:val="hybridMultilevel"/>
    <w:tmpl w:val="9652747A"/>
    <w:lvl w:ilvl="0" w:tplc="CD945AC4">
      <w:start w:val="11"/>
      <w:numFmt w:val="upperRoman"/>
      <w:lvlText w:val="%1&gt;"/>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3"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2"/>
  </w:num>
  <w:num w:numId="3">
    <w:abstractNumId w:val="7"/>
  </w:num>
  <w:num w:numId="4">
    <w:abstractNumId w:val="11"/>
  </w:num>
  <w:num w:numId="5">
    <w:abstractNumId w:val="9"/>
  </w:num>
  <w:num w:numId="6">
    <w:abstractNumId w:val="2"/>
  </w:num>
  <w:num w:numId="7">
    <w:abstractNumId w:val="8"/>
  </w:num>
  <w:num w:numId="8">
    <w:abstractNumId w:val="0"/>
  </w:num>
  <w:num w:numId="9">
    <w:abstractNumId w:val="4"/>
  </w:num>
  <w:num w:numId="10">
    <w:abstractNumId w:val="6"/>
  </w:num>
  <w:num w:numId="11">
    <w:abstractNumId w:val="13"/>
  </w:num>
  <w:num w:numId="12">
    <w:abstractNumId w:val="5"/>
  </w:num>
  <w:num w:numId="13">
    <w:abstractNumId w:val="3"/>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4C8A"/>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48B"/>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B88"/>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22D"/>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0FE"/>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5EF7"/>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A37"/>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4BC"/>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39FB"/>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3E1"/>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28E3"/>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B1C"/>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D4F"/>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956"/>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695"/>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039"/>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D9C"/>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28E"/>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83C"/>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448"/>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1E3B"/>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77B"/>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79"/>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3FC6"/>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45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4ADF"/>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42E"/>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6561"/>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309"/>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44F5"/>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0363A"/>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8A955-EAB9-4B00-8E90-B7CD1E8A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510</Words>
  <Characters>3162</Characters>
  <Application>Microsoft Office Word</Application>
  <DocSecurity>0</DocSecurity>
  <Lines>105</Lines>
  <Paragraphs>94</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6</cp:revision>
  <cp:lastPrinted>2023-02-13T14:30:00Z</cp:lastPrinted>
  <dcterms:created xsi:type="dcterms:W3CDTF">2023-03-28T14:11:00Z</dcterms:created>
  <dcterms:modified xsi:type="dcterms:W3CDTF">2023-04-24T15:20:00Z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